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685" w:rsidRDefault="009A0411">
      <w:pPr>
        <w:spacing w:after="17" w:line="259" w:lineRule="auto"/>
        <w:ind w:left="0" w:firstLine="0"/>
      </w:pPr>
      <w:bookmarkStart w:id="0" w:name="_GoBack"/>
      <w:bookmarkEnd w:id="0"/>
      <w:r>
        <w:t xml:space="preserve"> </w:t>
      </w:r>
    </w:p>
    <w:p w:rsidR="00852685" w:rsidRDefault="009A0411">
      <w:pPr>
        <w:spacing w:after="19" w:line="259" w:lineRule="auto"/>
        <w:ind w:left="0" w:firstLine="0"/>
      </w:pPr>
      <w:r>
        <w:t xml:space="preserve"> </w:t>
      </w:r>
    </w:p>
    <w:p w:rsidR="00852685" w:rsidRDefault="009A0411">
      <w:pPr>
        <w:spacing w:after="17" w:line="259" w:lineRule="auto"/>
        <w:ind w:left="0" w:firstLine="0"/>
      </w:pPr>
      <w:r>
        <w:t xml:space="preserve"> </w:t>
      </w:r>
    </w:p>
    <w:p w:rsidR="00852685" w:rsidRDefault="009A0411">
      <w:pPr>
        <w:spacing w:after="17" w:line="259" w:lineRule="auto"/>
        <w:ind w:left="0" w:firstLine="0"/>
      </w:pPr>
      <w:r>
        <w:t xml:space="preserve"> </w:t>
      </w:r>
    </w:p>
    <w:p w:rsidR="00852685" w:rsidRDefault="009A0411">
      <w:pPr>
        <w:spacing w:after="17" w:line="259" w:lineRule="auto"/>
        <w:ind w:left="4124" w:firstLine="0"/>
        <w:jc w:val="center"/>
      </w:pPr>
      <w:r>
        <w:t xml:space="preserve"> </w:t>
      </w:r>
    </w:p>
    <w:p w:rsidR="00852685" w:rsidRDefault="009A0411">
      <w:pPr>
        <w:spacing w:after="17" w:line="259" w:lineRule="auto"/>
        <w:ind w:left="4124" w:firstLine="0"/>
        <w:jc w:val="center"/>
      </w:pPr>
      <w:r>
        <w:t xml:space="preserve"> </w:t>
      </w:r>
    </w:p>
    <w:p w:rsidR="00852685" w:rsidRDefault="009A0411">
      <w:pPr>
        <w:spacing w:after="19" w:line="259" w:lineRule="auto"/>
        <w:ind w:left="4124" w:firstLine="0"/>
        <w:jc w:val="center"/>
      </w:pPr>
      <w:r>
        <w:t xml:space="preserve"> </w:t>
      </w:r>
    </w:p>
    <w:p w:rsidR="00852685" w:rsidRDefault="009A0411">
      <w:pPr>
        <w:spacing w:after="17" w:line="259" w:lineRule="auto"/>
        <w:ind w:left="4124" w:firstLine="0"/>
        <w:jc w:val="center"/>
      </w:pPr>
      <w:r>
        <w:t xml:space="preserve"> </w:t>
      </w:r>
    </w:p>
    <w:p w:rsidR="00852685" w:rsidRDefault="009A0411">
      <w:pPr>
        <w:spacing w:after="17" w:line="259" w:lineRule="auto"/>
        <w:ind w:left="4124" w:firstLine="0"/>
        <w:jc w:val="center"/>
      </w:pPr>
      <w:r>
        <w:t xml:space="preserve"> </w:t>
      </w:r>
    </w:p>
    <w:p w:rsidR="00852685" w:rsidRDefault="009A0411">
      <w:pPr>
        <w:spacing w:after="17" w:line="259" w:lineRule="auto"/>
        <w:ind w:left="4124" w:firstLine="0"/>
        <w:jc w:val="center"/>
      </w:pPr>
      <w:r>
        <w:t xml:space="preserve"> </w:t>
      </w:r>
    </w:p>
    <w:p w:rsidR="00852685" w:rsidRDefault="009A0411">
      <w:pPr>
        <w:spacing w:after="17" w:line="259" w:lineRule="auto"/>
        <w:ind w:left="4124" w:firstLine="0"/>
        <w:jc w:val="center"/>
      </w:pPr>
      <w:r>
        <w:t xml:space="preserve"> </w:t>
      </w:r>
    </w:p>
    <w:p w:rsidR="00852685" w:rsidRDefault="009A0411">
      <w:pPr>
        <w:spacing w:after="201" w:line="259" w:lineRule="auto"/>
        <w:ind w:left="4124" w:firstLine="0"/>
        <w:jc w:val="center"/>
      </w:pPr>
      <w:r>
        <w:t xml:space="preserve"> </w:t>
      </w:r>
    </w:p>
    <w:p w:rsidR="00852685" w:rsidRDefault="009A0411">
      <w:pPr>
        <w:spacing w:after="30" w:line="259" w:lineRule="auto"/>
        <w:ind w:left="4180" w:firstLine="0"/>
        <w:jc w:val="center"/>
      </w:pPr>
      <w:r>
        <w:rPr>
          <w:sz w:val="40"/>
        </w:rPr>
        <w:t xml:space="preserve"> </w:t>
      </w:r>
    </w:p>
    <w:p w:rsidR="00852685" w:rsidRDefault="009A0411">
      <w:pPr>
        <w:spacing w:after="33" w:line="259" w:lineRule="auto"/>
        <w:ind w:left="4180" w:firstLine="0"/>
        <w:jc w:val="center"/>
      </w:pPr>
      <w:r>
        <w:rPr>
          <w:sz w:val="40"/>
        </w:rPr>
        <w:t xml:space="preserve"> </w:t>
      </w:r>
    </w:p>
    <w:p w:rsidR="00852685" w:rsidRDefault="009A0411">
      <w:pPr>
        <w:spacing w:after="33" w:line="259" w:lineRule="auto"/>
        <w:ind w:left="0" w:firstLine="0"/>
      </w:pPr>
      <w:r>
        <w:rPr>
          <w:b/>
          <w:sz w:val="40"/>
        </w:rPr>
        <w:t xml:space="preserve"> </w:t>
      </w:r>
    </w:p>
    <w:p w:rsidR="00852685" w:rsidRDefault="009A0411">
      <w:pPr>
        <w:spacing w:after="0" w:line="259" w:lineRule="auto"/>
        <w:ind w:left="0" w:firstLine="0"/>
      </w:pPr>
      <w:r>
        <w:rPr>
          <w:b/>
          <w:sz w:val="40"/>
        </w:rPr>
        <w:t xml:space="preserve">Rapport evaluatie civiele cassatie  </w:t>
      </w:r>
    </w:p>
    <w:p w:rsidR="00852685" w:rsidRDefault="009A0411">
      <w:pPr>
        <w:spacing w:after="21" w:line="259" w:lineRule="auto"/>
        <w:ind w:left="0" w:firstLine="0"/>
      </w:pPr>
      <w:r>
        <w:rPr>
          <w:sz w:val="28"/>
        </w:rPr>
        <w:t xml:space="preserve"> </w:t>
      </w:r>
    </w:p>
    <w:p w:rsidR="00852685" w:rsidRDefault="009A0411">
      <w:pPr>
        <w:spacing w:after="23" w:line="259" w:lineRule="auto"/>
        <w:ind w:left="0" w:firstLine="0"/>
      </w:pPr>
      <w:r>
        <w:rPr>
          <w:sz w:val="28"/>
        </w:rPr>
        <w:t xml:space="preserve"> </w:t>
      </w:r>
    </w:p>
    <w:p w:rsidR="00852685" w:rsidRDefault="009A0411">
      <w:pPr>
        <w:spacing w:after="21" w:line="259" w:lineRule="auto"/>
        <w:ind w:left="0" w:firstLine="0"/>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2340864</wp:posOffset>
            </wp:positionV>
            <wp:extent cx="5058156" cy="1586484"/>
            <wp:effectExtent l="0" t="0" r="0" b="0"/>
            <wp:wrapTopAndBottom/>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7"/>
                    <a:stretch>
                      <a:fillRect/>
                    </a:stretch>
                  </pic:blipFill>
                  <pic:spPr>
                    <a:xfrm>
                      <a:off x="0" y="0"/>
                      <a:ext cx="5058156" cy="1586484"/>
                    </a:xfrm>
                    <a:prstGeom prst="rect">
                      <a:avLst/>
                    </a:prstGeom>
                  </pic:spPr>
                </pic:pic>
              </a:graphicData>
            </a:graphic>
          </wp:anchor>
        </w:drawing>
      </w:r>
      <w:r>
        <w:rPr>
          <w:sz w:val="28"/>
        </w:rPr>
        <w:t xml:space="preserve"> </w:t>
      </w:r>
    </w:p>
    <w:p w:rsidR="00852685" w:rsidRDefault="009A0411">
      <w:pPr>
        <w:spacing w:after="21" w:line="259" w:lineRule="auto"/>
        <w:ind w:left="0" w:firstLine="0"/>
      </w:pPr>
      <w:r>
        <w:rPr>
          <w:sz w:val="28"/>
        </w:rPr>
        <w:t xml:space="preserve"> </w:t>
      </w:r>
    </w:p>
    <w:p w:rsidR="00852685" w:rsidRDefault="009A0411">
      <w:pPr>
        <w:spacing w:after="23" w:line="259" w:lineRule="auto"/>
        <w:ind w:left="0" w:firstLine="0"/>
      </w:pPr>
      <w:r>
        <w:rPr>
          <w:sz w:val="28"/>
        </w:rPr>
        <w:t xml:space="preserve"> </w:t>
      </w:r>
    </w:p>
    <w:p w:rsidR="00852685" w:rsidRDefault="009A0411">
      <w:pPr>
        <w:spacing w:after="21" w:line="259" w:lineRule="auto"/>
        <w:ind w:left="0" w:firstLine="0"/>
      </w:pPr>
      <w:r>
        <w:rPr>
          <w:sz w:val="28"/>
        </w:rPr>
        <w:t xml:space="preserve"> </w:t>
      </w:r>
    </w:p>
    <w:p w:rsidR="00852685" w:rsidRDefault="009A0411">
      <w:pPr>
        <w:spacing w:after="21" w:line="259" w:lineRule="auto"/>
        <w:ind w:left="0" w:firstLine="0"/>
      </w:pPr>
      <w:r>
        <w:rPr>
          <w:sz w:val="28"/>
        </w:rPr>
        <w:t xml:space="preserve"> </w:t>
      </w:r>
    </w:p>
    <w:p w:rsidR="00852685" w:rsidRDefault="009A0411">
      <w:pPr>
        <w:spacing w:after="21" w:line="259" w:lineRule="auto"/>
        <w:ind w:left="0" w:firstLine="0"/>
      </w:pPr>
      <w:r>
        <w:rPr>
          <w:sz w:val="28"/>
        </w:rPr>
        <w:t xml:space="preserve"> </w:t>
      </w:r>
    </w:p>
    <w:p w:rsidR="00852685" w:rsidRDefault="009A0411">
      <w:pPr>
        <w:spacing w:after="24" w:line="259" w:lineRule="auto"/>
        <w:ind w:left="0" w:firstLine="0"/>
      </w:pPr>
      <w:r>
        <w:rPr>
          <w:sz w:val="28"/>
        </w:rPr>
        <w:t xml:space="preserve"> </w:t>
      </w:r>
    </w:p>
    <w:p w:rsidR="00852685" w:rsidRDefault="009A0411">
      <w:pPr>
        <w:spacing w:after="21" w:line="259" w:lineRule="auto"/>
        <w:ind w:left="0" w:firstLine="0"/>
      </w:pPr>
      <w:r>
        <w:rPr>
          <w:sz w:val="28"/>
        </w:rPr>
        <w:t xml:space="preserve"> </w:t>
      </w:r>
    </w:p>
    <w:p w:rsidR="00852685" w:rsidRDefault="009A0411">
      <w:pPr>
        <w:spacing w:after="21" w:line="259" w:lineRule="auto"/>
        <w:ind w:left="0" w:firstLine="0"/>
      </w:pPr>
      <w:r>
        <w:rPr>
          <w:sz w:val="28"/>
        </w:rPr>
        <w:t xml:space="preserve"> </w:t>
      </w:r>
    </w:p>
    <w:p w:rsidR="00852685" w:rsidRDefault="009A0411">
      <w:pPr>
        <w:spacing w:after="21" w:line="259" w:lineRule="auto"/>
        <w:ind w:left="0" w:firstLine="0"/>
      </w:pPr>
      <w:r>
        <w:rPr>
          <w:sz w:val="28"/>
        </w:rPr>
        <w:t xml:space="preserve"> </w:t>
      </w:r>
    </w:p>
    <w:p w:rsidR="00852685" w:rsidRDefault="009A0411">
      <w:pPr>
        <w:spacing w:after="23" w:line="259" w:lineRule="auto"/>
        <w:ind w:left="0" w:firstLine="0"/>
      </w:pPr>
      <w:r>
        <w:rPr>
          <w:sz w:val="28"/>
        </w:rPr>
        <w:t xml:space="preserve"> </w:t>
      </w:r>
    </w:p>
    <w:p w:rsidR="00852685" w:rsidRDefault="009A0411">
      <w:pPr>
        <w:spacing w:after="21" w:line="259" w:lineRule="auto"/>
        <w:ind w:left="0" w:firstLine="0"/>
      </w:pPr>
      <w:r>
        <w:rPr>
          <w:sz w:val="28"/>
        </w:rPr>
        <w:t xml:space="preserve"> </w:t>
      </w:r>
    </w:p>
    <w:p w:rsidR="00852685" w:rsidRDefault="009A0411">
      <w:pPr>
        <w:spacing w:after="21" w:line="259" w:lineRule="auto"/>
        <w:ind w:left="0" w:firstLine="0"/>
      </w:pPr>
      <w:r>
        <w:rPr>
          <w:sz w:val="28"/>
        </w:rPr>
        <w:t xml:space="preserve"> </w:t>
      </w:r>
    </w:p>
    <w:p w:rsidR="00852685" w:rsidRDefault="009A0411">
      <w:pPr>
        <w:spacing w:after="23" w:line="259" w:lineRule="auto"/>
        <w:ind w:left="0" w:firstLine="0"/>
      </w:pPr>
      <w:r>
        <w:rPr>
          <w:sz w:val="28"/>
        </w:rPr>
        <w:t xml:space="preserve"> </w:t>
      </w:r>
    </w:p>
    <w:p w:rsidR="00852685" w:rsidRDefault="009A0411">
      <w:pPr>
        <w:spacing w:after="21" w:line="259" w:lineRule="auto"/>
        <w:ind w:left="0" w:firstLine="0"/>
      </w:pPr>
      <w:r>
        <w:rPr>
          <w:sz w:val="28"/>
        </w:rPr>
        <w:t xml:space="preserve"> </w:t>
      </w:r>
    </w:p>
    <w:p w:rsidR="00852685" w:rsidRDefault="009A0411">
      <w:pPr>
        <w:spacing w:after="21" w:line="259" w:lineRule="auto"/>
        <w:ind w:left="0" w:firstLine="0"/>
      </w:pPr>
      <w:r>
        <w:rPr>
          <w:sz w:val="28"/>
        </w:rPr>
        <w:t xml:space="preserve"> </w:t>
      </w:r>
    </w:p>
    <w:p w:rsidR="00852685" w:rsidRDefault="009A0411">
      <w:pPr>
        <w:spacing w:after="0" w:line="259" w:lineRule="auto"/>
        <w:ind w:left="0" w:firstLine="0"/>
      </w:pPr>
      <w:r>
        <w:rPr>
          <w:sz w:val="28"/>
        </w:rPr>
        <w:t xml:space="preserve"> </w:t>
      </w:r>
    </w:p>
    <w:p w:rsidR="00852685" w:rsidRDefault="009A0411">
      <w:pPr>
        <w:spacing w:after="0" w:line="259" w:lineRule="auto"/>
        <w:ind w:left="0" w:firstLine="0"/>
        <w:jc w:val="right"/>
      </w:pPr>
      <w:r>
        <w:t>maart 2016</w:t>
      </w:r>
      <w:r>
        <w:rPr>
          <w:sz w:val="18"/>
        </w:rPr>
        <w:t xml:space="preserve"> </w:t>
      </w:r>
    </w:p>
    <w:p w:rsidR="00852685" w:rsidRDefault="009A0411">
      <w:pPr>
        <w:pStyle w:val="Kop2"/>
        <w:ind w:left="-5"/>
      </w:pPr>
      <w:r>
        <w:lastRenderedPageBreak/>
        <w:t xml:space="preserve">Inhoudsopgave </w:t>
      </w:r>
    </w:p>
    <w:p w:rsidR="00852685" w:rsidRDefault="009A0411">
      <w:pPr>
        <w:spacing w:after="17" w:line="259" w:lineRule="auto"/>
        <w:ind w:left="0" w:firstLine="0"/>
      </w:pPr>
      <w:r>
        <w:t xml:space="preserve"> </w:t>
      </w:r>
    </w:p>
    <w:sdt>
      <w:sdtPr>
        <w:id w:val="-786119023"/>
        <w:docPartObj>
          <w:docPartGallery w:val="Table of Contents"/>
        </w:docPartObj>
      </w:sdtPr>
      <w:sdtEndPr/>
      <w:sdtContent>
        <w:p w:rsidR="00852685" w:rsidRDefault="009A0411">
          <w:pPr>
            <w:pStyle w:val="Inhopg1"/>
            <w:tabs>
              <w:tab w:val="right" w:leader="dot" w:pos="8788"/>
            </w:tabs>
          </w:pPr>
          <w:r>
            <w:fldChar w:fldCharType="begin"/>
          </w:r>
          <w:r>
            <w:instrText xml:space="preserve"> TOC \o "1-1" \h \z \u </w:instrText>
          </w:r>
          <w:r>
            <w:fldChar w:fldCharType="separate"/>
          </w:r>
          <w:hyperlink w:anchor="_Toc19849">
            <w:r>
              <w:t>1.</w:t>
            </w:r>
            <w:r>
              <w:rPr>
                <w:rFonts w:ascii="Calibri" w:eastAsia="Calibri" w:hAnsi="Calibri" w:cs="Calibri"/>
                <w:sz w:val="22"/>
              </w:rPr>
              <w:t xml:space="preserve">  </w:t>
            </w:r>
            <w:r>
              <w:t>Inleiding</w:t>
            </w:r>
            <w:r>
              <w:tab/>
            </w:r>
            <w:r>
              <w:fldChar w:fldCharType="begin"/>
            </w:r>
            <w:r>
              <w:instrText>PAGEREF _Toc19849 \h</w:instrText>
            </w:r>
            <w:r>
              <w:fldChar w:fldCharType="separate"/>
            </w:r>
            <w:r>
              <w:t xml:space="preserve">2 </w:t>
            </w:r>
            <w:r>
              <w:fldChar w:fldCharType="end"/>
            </w:r>
          </w:hyperlink>
        </w:p>
        <w:p w:rsidR="00852685" w:rsidRDefault="009A0411">
          <w:pPr>
            <w:pStyle w:val="Inhopg1"/>
            <w:tabs>
              <w:tab w:val="right" w:leader="dot" w:pos="8788"/>
            </w:tabs>
          </w:pPr>
          <w:hyperlink w:anchor="_Toc19850">
            <w:r>
              <w:t>2.</w:t>
            </w:r>
            <w:r>
              <w:rPr>
                <w:rFonts w:ascii="Calibri" w:eastAsia="Calibri" w:hAnsi="Calibri" w:cs="Calibri"/>
                <w:sz w:val="22"/>
              </w:rPr>
              <w:t xml:space="preserve">  </w:t>
            </w:r>
            <w:r>
              <w:t>Opzet van de evaluatie</w:t>
            </w:r>
            <w:r>
              <w:tab/>
            </w:r>
            <w:r>
              <w:fldChar w:fldCharType="begin"/>
            </w:r>
            <w:r>
              <w:instrText>PAGEREF _Toc19850 \h</w:instrText>
            </w:r>
            <w:r>
              <w:fldChar w:fldCharType="separate"/>
            </w:r>
            <w:r>
              <w:t xml:space="preserve">3 </w:t>
            </w:r>
            <w:r>
              <w:fldChar w:fldCharType="end"/>
            </w:r>
          </w:hyperlink>
        </w:p>
        <w:p w:rsidR="00852685" w:rsidRDefault="009A0411">
          <w:pPr>
            <w:pStyle w:val="Inhopg1"/>
            <w:tabs>
              <w:tab w:val="right" w:leader="dot" w:pos="8788"/>
            </w:tabs>
          </w:pPr>
          <w:hyperlink w:anchor="_Toc19851">
            <w:r>
              <w:t>3.</w:t>
            </w:r>
            <w:r>
              <w:rPr>
                <w:rFonts w:ascii="Calibri" w:eastAsia="Calibri" w:hAnsi="Calibri" w:cs="Calibri"/>
                <w:sz w:val="22"/>
              </w:rPr>
              <w:t xml:space="preserve">  </w:t>
            </w:r>
            <w:r>
              <w:t>Totstandkomin</w:t>
            </w:r>
            <w:r>
              <w:t>g van de civiele cassatiebalie</w:t>
            </w:r>
            <w:r>
              <w:tab/>
            </w:r>
            <w:r>
              <w:fldChar w:fldCharType="begin"/>
            </w:r>
            <w:r>
              <w:instrText>PAGEREF _Toc19851 \h</w:instrText>
            </w:r>
            <w:r>
              <w:fldChar w:fldCharType="separate"/>
            </w:r>
            <w:r>
              <w:t xml:space="preserve">4 </w:t>
            </w:r>
            <w:r>
              <w:fldChar w:fldCharType="end"/>
            </w:r>
          </w:hyperlink>
        </w:p>
        <w:p w:rsidR="00852685" w:rsidRDefault="009A0411">
          <w:pPr>
            <w:pStyle w:val="Inhopg1"/>
            <w:tabs>
              <w:tab w:val="right" w:leader="dot" w:pos="8788"/>
            </w:tabs>
          </w:pPr>
          <w:hyperlink w:anchor="_Toc19852">
            <w:r>
              <w:t>4.</w:t>
            </w:r>
            <w:r>
              <w:rPr>
                <w:rFonts w:ascii="Calibri" w:eastAsia="Calibri" w:hAnsi="Calibri" w:cs="Calibri"/>
                <w:sz w:val="22"/>
              </w:rPr>
              <w:t xml:space="preserve">  </w:t>
            </w:r>
            <w:r>
              <w:t>Vakbekwaamheidseisen</w:t>
            </w:r>
            <w:r>
              <w:tab/>
            </w:r>
            <w:r>
              <w:fldChar w:fldCharType="begin"/>
            </w:r>
            <w:r>
              <w:instrText>PAGEREF _Toc19852 \h</w:instrText>
            </w:r>
            <w:r>
              <w:fldChar w:fldCharType="separate"/>
            </w:r>
            <w:r>
              <w:t xml:space="preserve">6 </w:t>
            </w:r>
            <w:r>
              <w:fldChar w:fldCharType="end"/>
            </w:r>
          </w:hyperlink>
        </w:p>
        <w:p w:rsidR="00852685" w:rsidRDefault="009A0411">
          <w:pPr>
            <w:pStyle w:val="Inhopg1"/>
            <w:tabs>
              <w:tab w:val="right" w:leader="dot" w:pos="8788"/>
            </w:tabs>
          </w:pPr>
          <w:hyperlink w:anchor="_Toc19853">
            <w:r>
              <w:t>5.</w:t>
            </w:r>
            <w:r>
              <w:rPr>
                <w:rFonts w:ascii="Calibri" w:eastAsia="Calibri" w:hAnsi="Calibri" w:cs="Calibri"/>
                <w:sz w:val="22"/>
              </w:rPr>
              <w:t xml:space="preserve">  </w:t>
            </w:r>
            <w:r>
              <w:t>Werkwijze commissies</w:t>
            </w:r>
            <w:r>
              <w:tab/>
            </w:r>
            <w:r>
              <w:fldChar w:fldCharType="begin"/>
            </w:r>
            <w:r>
              <w:instrText>PAGEREF _Toc19853 \h</w:instrText>
            </w:r>
            <w:r>
              <w:fldChar w:fldCharType="separate"/>
            </w:r>
            <w:r>
              <w:t xml:space="preserve">10 </w:t>
            </w:r>
            <w:r>
              <w:fldChar w:fldCharType="end"/>
            </w:r>
          </w:hyperlink>
        </w:p>
        <w:p w:rsidR="00852685" w:rsidRDefault="009A0411">
          <w:pPr>
            <w:pStyle w:val="Inhopg1"/>
            <w:tabs>
              <w:tab w:val="right" w:leader="dot" w:pos="8788"/>
            </w:tabs>
          </w:pPr>
          <w:hyperlink w:anchor="_Toc19854">
            <w:r>
              <w:t>6.</w:t>
            </w:r>
            <w:r>
              <w:rPr>
                <w:rFonts w:ascii="Calibri" w:eastAsia="Calibri" w:hAnsi="Calibri" w:cs="Calibri"/>
                <w:sz w:val="22"/>
              </w:rPr>
              <w:t xml:space="preserve">  </w:t>
            </w:r>
            <w:r>
              <w:t>Rechtsvergelijkende verkenningen</w:t>
            </w:r>
            <w:r>
              <w:tab/>
            </w:r>
            <w:r>
              <w:fldChar w:fldCharType="begin"/>
            </w:r>
            <w:r>
              <w:instrText>PAGEREF _Toc19854 \h</w:instrText>
            </w:r>
            <w:r>
              <w:fldChar w:fldCharType="separate"/>
            </w:r>
            <w:r>
              <w:t xml:space="preserve">11 </w:t>
            </w:r>
            <w:r>
              <w:fldChar w:fldCharType="end"/>
            </w:r>
          </w:hyperlink>
        </w:p>
        <w:p w:rsidR="00852685" w:rsidRDefault="009A0411">
          <w:pPr>
            <w:pStyle w:val="Inhopg1"/>
            <w:tabs>
              <w:tab w:val="right" w:leader="dot" w:pos="8788"/>
            </w:tabs>
          </w:pPr>
          <w:hyperlink w:anchor="_Toc19855">
            <w:r>
              <w:t>7.</w:t>
            </w:r>
            <w:r>
              <w:rPr>
                <w:rFonts w:ascii="Calibri" w:eastAsia="Calibri" w:hAnsi="Calibri" w:cs="Calibri"/>
                <w:sz w:val="22"/>
              </w:rPr>
              <w:t xml:space="preserve">  </w:t>
            </w:r>
            <w:r>
              <w:t>Conclusie en aanbevelingen</w:t>
            </w:r>
            <w:r>
              <w:tab/>
            </w:r>
            <w:r>
              <w:fldChar w:fldCharType="begin"/>
            </w:r>
            <w:r>
              <w:instrText>PAGEREF _Toc19855 \h</w:instrText>
            </w:r>
            <w:r>
              <w:fldChar w:fldCharType="separate"/>
            </w:r>
            <w:r>
              <w:t xml:space="preserve">17 </w:t>
            </w:r>
            <w:r>
              <w:fldChar w:fldCharType="end"/>
            </w:r>
          </w:hyperlink>
        </w:p>
        <w:p w:rsidR="00852685" w:rsidRDefault="009A0411">
          <w:r>
            <w:fldChar w:fldCharType="end"/>
          </w:r>
        </w:p>
      </w:sdtContent>
    </w:sdt>
    <w:p w:rsidR="00852685" w:rsidRDefault="009A0411">
      <w:pPr>
        <w:spacing w:after="14" w:line="259" w:lineRule="auto"/>
        <w:ind w:left="0" w:firstLine="0"/>
      </w:pPr>
      <w:r>
        <w:t xml:space="preserve"> </w:t>
      </w:r>
    </w:p>
    <w:p w:rsidR="00852685" w:rsidRDefault="009A0411">
      <w:pPr>
        <w:spacing w:after="0" w:line="259" w:lineRule="auto"/>
        <w:ind w:left="0" w:firstLine="0"/>
      </w:pPr>
      <w:r>
        <w:t xml:space="preserve"> </w:t>
      </w:r>
    </w:p>
    <w:p w:rsidR="00852685" w:rsidRDefault="009A0411">
      <w:pPr>
        <w:spacing w:after="0" w:line="259" w:lineRule="auto"/>
        <w:ind w:left="0" w:firstLine="0"/>
      </w:pPr>
      <w:r>
        <w:t xml:space="preserve"> </w:t>
      </w:r>
    </w:p>
    <w:p w:rsidR="00852685" w:rsidRDefault="009A0411">
      <w:pPr>
        <w:pStyle w:val="Kop1"/>
        <w:spacing w:after="20"/>
        <w:ind w:left="-5"/>
      </w:pPr>
      <w:bookmarkStart w:id="1" w:name="_Toc19849"/>
      <w:r>
        <w:rPr>
          <w:b/>
          <w:u w:val="none"/>
        </w:rPr>
        <w:t xml:space="preserve">1. Inleiding </w:t>
      </w:r>
      <w:bookmarkEnd w:id="1"/>
    </w:p>
    <w:p w:rsidR="00852685" w:rsidRDefault="009A0411">
      <w:pPr>
        <w:spacing w:after="17" w:line="259" w:lineRule="auto"/>
        <w:ind w:left="0" w:firstLine="0"/>
      </w:pPr>
      <w:r>
        <w:t xml:space="preserve"> </w:t>
      </w:r>
    </w:p>
    <w:p w:rsidR="00852685" w:rsidRDefault="009A0411">
      <w:pPr>
        <w:ind w:left="-5" w:right="2"/>
      </w:pPr>
      <w:r>
        <w:t xml:space="preserve">Het voor u liggende rapport omvat de evaluatie van de civiele cassatiebalie, waartoe de </w:t>
      </w:r>
    </w:p>
    <w:p w:rsidR="00852685" w:rsidRDefault="009A0411">
      <w:pPr>
        <w:ind w:left="-5" w:right="2"/>
      </w:pPr>
      <w:r>
        <w:t>Nederlandse orde van advocaten (hierna: NOvA) is gehouden. Artikel 10.4 van de Verordening op de advocatuur (hierna: Voda)</w:t>
      </w:r>
      <w:r>
        <w:rPr>
          <w:vertAlign w:val="superscript"/>
        </w:rPr>
        <w:footnoteReference w:id="1"/>
      </w:r>
      <w:r>
        <w:t xml:space="preserve"> geeft de opdracht aan de algemene raad om </w:t>
      </w:r>
      <w:r>
        <w:t>– uiterlijk drie jaar na inwerkingtreding – de civiele cassatiebalie te evalueren. De civiele cassatiebalie is ingericht bij de Verordening vakbekwaamheidseisen civiele cassatieadvocatuur</w:t>
      </w:r>
      <w:r>
        <w:rPr>
          <w:vertAlign w:val="superscript"/>
        </w:rPr>
        <w:t>2</w:t>
      </w:r>
      <w:r>
        <w:t>, die op 1 juli 2012 in werking is getreden (thans opgenomen in de V</w:t>
      </w:r>
      <w:r>
        <w:t xml:space="preserve">oda).  </w:t>
      </w:r>
    </w:p>
    <w:p w:rsidR="00852685" w:rsidRDefault="009A0411">
      <w:pPr>
        <w:spacing w:after="17" w:line="259" w:lineRule="auto"/>
        <w:ind w:left="0" w:firstLine="0"/>
      </w:pPr>
      <w:r>
        <w:t xml:space="preserve"> </w:t>
      </w:r>
    </w:p>
    <w:p w:rsidR="00852685" w:rsidRDefault="009A0411">
      <w:pPr>
        <w:spacing w:after="29"/>
        <w:ind w:left="-5" w:right="2"/>
      </w:pPr>
      <w:r>
        <w:t xml:space="preserve">Uit artikel 10.4 van de Voda volgt dat de algemene raad verslag doet aan het college van afgevaardigden over de effectiviteit en doelmatigheid van de regels met betrekking tot de vakbekwaamheidseisen. Meer specifiek moet worden beoordeeld of met </w:t>
      </w:r>
      <w:r>
        <w:t>de regelgeving omtrent de civiele cassatie en de daaraan gegeven uitvoering de beoogde verbetering van de kwaliteit van de cassatieadvocatuur is/wordt bereikt en of daarmee door de cassatieadvocaten een bijdrage wordt geleverd aan de versterking van de cas</w:t>
      </w:r>
      <w:r>
        <w:t>satierechtspraak. De evaluatie dient ook plaats te vinden met het oog op regels voor het optreden bij de Hoge Raad in strafzaken en belastingzaken</w:t>
      </w:r>
      <w:r>
        <w:rPr>
          <w:vertAlign w:val="superscript"/>
        </w:rPr>
        <w:footnoteReference w:id="2"/>
      </w:r>
      <w:r>
        <w:t xml:space="preserve"> en moet tevens antwoord geven op de vraag of er voldoende advocaten bij de Hoge Raad beschikbaar zijn.</w:t>
      </w:r>
      <w:r>
        <w:rPr>
          <w:vertAlign w:val="superscript"/>
        </w:rPr>
        <w:footnoteReference w:id="3"/>
      </w:r>
      <w:r>
        <w:t xml:space="preserve"> </w:t>
      </w:r>
    </w:p>
    <w:p w:rsidR="00852685" w:rsidRDefault="009A0411">
      <w:pPr>
        <w:spacing w:after="17" w:line="259" w:lineRule="auto"/>
        <w:ind w:left="0" w:firstLine="0"/>
      </w:pPr>
      <w:r>
        <w:t xml:space="preserve"> </w:t>
      </w:r>
    </w:p>
    <w:p w:rsidR="00852685" w:rsidRDefault="009A0411">
      <w:pPr>
        <w:ind w:left="-5" w:right="2"/>
      </w:pPr>
      <w:r>
        <w:t>D</w:t>
      </w:r>
      <w:r>
        <w:t xml:space="preserve">e evaluatie heeft in het najaar van 2015 plaatsgevonden onder aansturing van de algemene raad, onder specifieke verantwoordelijkheid van de portefeuillehouder cassatie. De evaluatie is uitgevoerd vanuit het bureau van de NOvA.  </w:t>
      </w:r>
    </w:p>
    <w:p w:rsidR="00852685" w:rsidRDefault="009A0411">
      <w:pPr>
        <w:spacing w:after="17" w:line="259" w:lineRule="auto"/>
        <w:ind w:left="0" w:firstLine="0"/>
      </w:pPr>
      <w:r>
        <w:t xml:space="preserve"> </w:t>
      </w:r>
    </w:p>
    <w:p w:rsidR="00852685" w:rsidRDefault="009A0411">
      <w:pPr>
        <w:spacing w:after="14" w:line="259" w:lineRule="auto"/>
        <w:ind w:left="0" w:firstLine="0"/>
      </w:pPr>
      <w:r>
        <w:t xml:space="preserve"> </w:t>
      </w:r>
    </w:p>
    <w:p w:rsidR="00852685" w:rsidRDefault="009A0411">
      <w:pPr>
        <w:spacing w:after="0" w:line="259" w:lineRule="auto"/>
        <w:ind w:left="0" w:firstLine="0"/>
      </w:pPr>
      <w:r>
        <w:t xml:space="preserve"> </w:t>
      </w:r>
      <w:r>
        <w:tab/>
        <w:t xml:space="preserve"> </w:t>
      </w:r>
    </w:p>
    <w:p w:rsidR="00852685" w:rsidRDefault="009A0411">
      <w:pPr>
        <w:pStyle w:val="Kop1"/>
        <w:spacing w:after="20"/>
        <w:ind w:left="-5"/>
      </w:pPr>
      <w:bookmarkStart w:id="2" w:name="_Toc19850"/>
      <w:r>
        <w:rPr>
          <w:b/>
          <w:u w:val="none"/>
        </w:rPr>
        <w:t>2. Opzet van de eva</w:t>
      </w:r>
      <w:r>
        <w:rPr>
          <w:b/>
          <w:u w:val="none"/>
        </w:rPr>
        <w:t xml:space="preserve">luatie </w:t>
      </w:r>
      <w:bookmarkEnd w:id="2"/>
    </w:p>
    <w:p w:rsidR="00852685" w:rsidRDefault="009A0411">
      <w:pPr>
        <w:spacing w:after="19" w:line="259" w:lineRule="auto"/>
        <w:ind w:left="0" w:firstLine="0"/>
      </w:pPr>
      <w:r>
        <w:t xml:space="preserve"> </w:t>
      </w:r>
    </w:p>
    <w:p w:rsidR="00852685" w:rsidRDefault="009A0411">
      <w:pPr>
        <w:ind w:left="-5" w:right="2"/>
      </w:pPr>
      <w:r>
        <w:t xml:space="preserve">Door de algemene raad van de NOvA is medio 2015 besproken op welke wijze kan worden voldaan aan de evaluatieverplichting, voortvloeiend uit artikel 10.4 van de Voda. Besloten is om de </w:t>
      </w:r>
      <w:r>
        <w:lastRenderedPageBreak/>
        <w:t xml:space="preserve">evaluatie van een externe inbedding te voorzien en daartoe is </w:t>
      </w:r>
      <w:r>
        <w:t xml:space="preserve">een begeleidingscommissie ingesteld.  </w:t>
      </w:r>
    </w:p>
    <w:p w:rsidR="00852685" w:rsidRDefault="009A0411">
      <w:pPr>
        <w:spacing w:after="19" w:line="259" w:lineRule="auto"/>
        <w:ind w:left="0" w:firstLine="0"/>
      </w:pPr>
      <w:r>
        <w:t xml:space="preserve"> </w:t>
      </w:r>
    </w:p>
    <w:p w:rsidR="00852685" w:rsidRDefault="009A0411">
      <w:pPr>
        <w:ind w:left="-5" w:right="2"/>
      </w:pPr>
      <w:r>
        <w:t xml:space="preserve">Van de begeleidingscommissie maakten de volgende drie personen deel uit: </w:t>
      </w:r>
    </w:p>
    <w:p w:rsidR="00852685" w:rsidRDefault="009A0411">
      <w:pPr>
        <w:numPr>
          <w:ilvl w:val="0"/>
          <w:numId w:val="1"/>
        </w:numPr>
        <w:ind w:right="2" w:hanging="341"/>
      </w:pPr>
      <w:r>
        <w:t xml:space="preserve">Dhr. mr. R. de Bree, strafrechtadvocaat en partner bij Wladimiroff Advocaten; </w:t>
      </w:r>
    </w:p>
    <w:p w:rsidR="00852685" w:rsidRDefault="009A0411">
      <w:pPr>
        <w:numPr>
          <w:ilvl w:val="0"/>
          <w:numId w:val="1"/>
        </w:numPr>
        <w:ind w:right="2" w:hanging="341"/>
      </w:pPr>
      <w:r>
        <w:t xml:space="preserve">Dhr. mr. J. Storm, griffier van de Hoge Raad; </w:t>
      </w:r>
    </w:p>
    <w:p w:rsidR="00852685" w:rsidRDefault="009A0411">
      <w:pPr>
        <w:numPr>
          <w:ilvl w:val="0"/>
          <w:numId w:val="1"/>
        </w:numPr>
        <w:ind w:right="2" w:hanging="341"/>
      </w:pPr>
      <w:r>
        <w:t xml:space="preserve">Dhr. prof. mr. </w:t>
      </w:r>
      <w:r>
        <w:t xml:space="preserve">R.P.J.L. Tjittes, advocaat en partner bij BarentsKrans en hoogleraar privaatrecht aan de Vrije Universiteit. </w:t>
      </w:r>
    </w:p>
    <w:p w:rsidR="00852685" w:rsidRDefault="009A0411">
      <w:pPr>
        <w:spacing w:after="19" w:line="259" w:lineRule="auto"/>
        <w:ind w:left="0" w:firstLine="0"/>
      </w:pPr>
      <w:r>
        <w:t xml:space="preserve"> </w:t>
      </w:r>
    </w:p>
    <w:p w:rsidR="00852685" w:rsidRDefault="009A0411">
      <w:pPr>
        <w:ind w:left="-5" w:right="2"/>
      </w:pPr>
      <w:r>
        <w:t xml:space="preserve">De begeleidingscommissie heeft tussentijds inzicht gekregen in de aanpak van de evaluatie en tevens in de eerste bevindingen en resultaten.  </w:t>
      </w:r>
    </w:p>
    <w:p w:rsidR="00852685" w:rsidRDefault="009A0411">
      <w:pPr>
        <w:spacing w:after="17" w:line="259" w:lineRule="auto"/>
        <w:ind w:left="0" w:firstLine="0"/>
      </w:pPr>
      <w:r>
        <w:t xml:space="preserve"> </w:t>
      </w:r>
    </w:p>
    <w:p w:rsidR="00852685" w:rsidRDefault="009A0411">
      <w:pPr>
        <w:ind w:left="-5" w:right="2"/>
      </w:pPr>
      <w:r>
        <w:t xml:space="preserve">Om tot een evenwichtige evaluatie te komen, hebben gesprekken plaatsgevonden met de volgende betrokkenen: </w:t>
      </w:r>
    </w:p>
    <w:p w:rsidR="00852685" w:rsidRDefault="009A0411">
      <w:pPr>
        <w:spacing w:after="29" w:line="259" w:lineRule="auto"/>
        <w:ind w:left="0" w:firstLine="0"/>
      </w:pPr>
      <w:r>
        <w:t xml:space="preserve"> </w:t>
      </w:r>
    </w:p>
    <w:p w:rsidR="00852685" w:rsidRDefault="009A0411">
      <w:pPr>
        <w:numPr>
          <w:ilvl w:val="0"/>
          <w:numId w:val="2"/>
        </w:numPr>
        <w:ind w:right="2" w:hanging="360"/>
      </w:pPr>
      <w:r>
        <w:t xml:space="preserve">Raadsheren van de Hoge Raad, zowel straf als civiel; </w:t>
      </w:r>
    </w:p>
    <w:p w:rsidR="00852685" w:rsidRDefault="009A0411">
      <w:pPr>
        <w:numPr>
          <w:ilvl w:val="0"/>
          <w:numId w:val="2"/>
        </w:numPr>
        <w:ind w:right="2" w:hanging="360"/>
      </w:pPr>
      <w:r>
        <w:t xml:space="preserve">De voorzitter van de commissie cassatie civiel; </w:t>
      </w:r>
    </w:p>
    <w:p w:rsidR="00852685" w:rsidRDefault="009A0411">
      <w:pPr>
        <w:numPr>
          <w:ilvl w:val="0"/>
          <w:numId w:val="2"/>
        </w:numPr>
        <w:ind w:right="2" w:hanging="360"/>
      </w:pPr>
      <w:r>
        <w:t>De voorzitter van de adviescommissie civiele</w:t>
      </w:r>
      <w:r>
        <w:t xml:space="preserve"> cassatie; </w:t>
      </w:r>
    </w:p>
    <w:p w:rsidR="00852685" w:rsidRDefault="009A0411">
      <w:pPr>
        <w:numPr>
          <w:ilvl w:val="0"/>
          <w:numId w:val="2"/>
        </w:numPr>
        <w:ind w:right="2" w:hanging="360"/>
      </w:pPr>
      <w:r>
        <w:t xml:space="preserve">De deken van de Raad van Orde Den Haag en de deken van de Raad van Orde Gelderland; </w:t>
      </w:r>
    </w:p>
    <w:p w:rsidR="00852685" w:rsidRDefault="009A0411">
      <w:pPr>
        <w:numPr>
          <w:ilvl w:val="0"/>
          <w:numId w:val="2"/>
        </w:numPr>
        <w:ind w:right="2" w:hanging="360"/>
      </w:pPr>
      <w:r>
        <w:t xml:space="preserve">De voorzitter en vier leden van het bestuur van de VCCA; </w:t>
      </w:r>
    </w:p>
    <w:p w:rsidR="00852685" w:rsidRDefault="009A0411">
      <w:pPr>
        <w:numPr>
          <w:ilvl w:val="0"/>
          <w:numId w:val="2"/>
        </w:numPr>
        <w:ind w:right="2" w:hanging="360"/>
      </w:pPr>
      <w:r>
        <w:t xml:space="preserve">Een wetgevingsjurist van het ministerie van Veiligheid &amp; Justitie;  </w:t>
      </w:r>
    </w:p>
    <w:p w:rsidR="00852685" w:rsidRDefault="009A0411">
      <w:pPr>
        <w:numPr>
          <w:ilvl w:val="0"/>
          <w:numId w:val="2"/>
        </w:numPr>
        <w:ind w:right="2" w:hanging="360"/>
      </w:pPr>
      <w:r>
        <w:t>Een advocaat, die is gezakt voor</w:t>
      </w:r>
      <w:r>
        <w:t xml:space="preserve"> de proeve van bekwaamheid; </w:t>
      </w:r>
    </w:p>
    <w:p w:rsidR="00852685" w:rsidRDefault="009A0411">
      <w:pPr>
        <w:numPr>
          <w:ilvl w:val="0"/>
          <w:numId w:val="2"/>
        </w:numPr>
        <w:ind w:right="2" w:hanging="360"/>
      </w:pPr>
      <w:r>
        <w:t xml:space="preserve">Een advocaat, die zowel het examen als de proeve van bekwaamheid met goed gevolg heeft afgelegd; </w:t>
      </w:r>
    </w:p>
    <w:p w:rsidR="00852685" w:rsidRDefault="009A0411">
      <w:pPr>
        <w:numPr>
          <w:ilvl w:val="0"/>
          <w:numId w:val="2"/>
        </w:numPr>
        <w:ind w:right="2" w:hanging="360"/>
      </w:pPr>
      <w:r>
        <w:t xml:space="preserve">Een advocaat bij en partner van een groot advocatenkantoor, hebbende een civiele cassatiepraktijk; </w:t>
      </w:r>
    </w:p>
    <w:p w:rsidR="00852685" w:rsidRDefault="009A0411">
      <w:pPr>
        <w:numPr>
          <w:ilvl w:val="0"/>
          <w:numId w:val="2"/>
        </w:numPr>
        <w:ind w:right="2" w:hanging="360"/>
      </w:pPr>
      <w:r>
        <w:t>Een advocaat bij en partner v</w:t>
      </w:r>
      <w:r>
        <w:t xml:space="preserve">an een groot advocatenkantoor, hebbende geen civiele cassatiepraktijk. </w:t>
      </w:r>
    </w:p>
    <w:p w:rsidR="00852685" w:rsidRDefault="009A0411">
      <w:pPr>
        <w:spacing w:after="17" w:line="259" w:lineRule="auto"/>
        <w:ind w:left="0" w:firstLine="0"/>
      </w:pPr>
      <w:r>
        <w:t xml:space="preserve"> </w:t>
      </w:r>
    </w:p>
    <w:p w:rsidR="00852685" w:rsidRDefault="009A0411">
      <w:pPr>
        <w:ind w:left="-5" w:right="2"/>
      </w:pPr>
      <w:r>
        <w:t xml:space="preserve">Wij zijn alle betrokkenen dankbaar voor de tijd om met ons van gedachten te wisselen over de civiele cassatiebalie.  </w:t>
      </w:r>
    </w:p>
    <w:p w:rsidR="00852685" w:rsidRDefault="009A0411">
      <w:pPr>
        <w:spacing w:after="0" w:line="259" w:lineRule="auto"/>
        <w:ind w:left="0" w:firstLine="0"/>
      </w:pPr>
      <w:r>
        <w:t xml:space="preserve"> </w:t>
      </w:r>
    </w:p>
    <w:p w:rsidR="00852685" w:rsidRDefault="009A0411">
      <w:pPr>
        <w:ind w:left="-5" w:right="2"/>
      </w:pPr>
      <w:r>
        <w:t xml:space="preserve">Alvorens tot de feitelijke evaluatie te komen, wordt ter introductie een aantal onderwerpen nader beschreven die gebruikt worden voor deze evaluatie. Het betreft achtereenvolgens: </w:t>
      </w:r>
    </w:p>
    <w:p w:rsidR="00852685" w:rsidRDefault="009A0411">
      <w:pPr>
        <w:spacing w:after="32" w:line="259" w:lineRule="auto"/>
        <w:ind w:left="0" w:firstLine="0"/>
      </w:pPr>
      <w:r>
        <w:t xml:space="preserve"> </w:t>
      </w:r>
    </w:p>
    <w:p w:rsidR="00852685" w:rsidRDefault="009A0411">
      <w:pPr>
        <w:numPr>
          <w:ilvl w:val="0"/>
          <w:numId w:val="2"/>
        </w:numPr>
        <w:ind w:right="2" w:hanging="360"/>
      </w:pPr>
      <w:r>
        <w:t xml:space="preserve">De totstandkoming van de civiele cassatiebalie (hoofdstuk 3); </w:t>
      </w:r>
    </w:p>
    <w:p w:rsidR="00852685" w:rsidRDefault="009A0411">
      <w:pPr>
        <w:numPr>
          <w:ilvl w:val="0"/>
          <w:numId w:val="2"/>
        </w:numPr>
        <w:ind w:right="2" w:hanging="360"/>
      </w:pPr>
      <w:r>
        <w:t xml:space="preserve">De aan de cassatieadvocaat gestelde vakbekwaamheidseisen (hoofdstuk 4); </w:t>
      </w:r>
    </w:p>
    <w:p w:rsidR="00852685" w:rsidRDefault="009A0411">
      <w:pPr>
        <w:numPr>
          <w:ilvl w:val="0"/>
          <w:numId w:val="2"/>
        </w:numPr>
        <w:ind w:right="2" w:hanging="360"/>
      </w:pPr>
      <w:r>
        <w:t xml:space="preserve">De opgezette inrichtingenstructuur (hoofdstuk 5); </w:t>
      </w:r>
    </w:p>
    <w:p w:rsidR="00852685" w:rsidRDefault="009A0411">
      <w:pPr>
        <w:numPr>
          <w:ilvl w:val="0"/>
          <w:numId w:val="2"/>
        </w:numPr>
        <w:ind w:right="2" w:hanging="360"/>
      </w:pPr>
      <w:r>
        <w:t xml:space="preserve">Een beknopt rechtsvergelijkend kwantitatief onderzoek (hoofdstuk 6).  </w:t>
      </w:r>
    </w:p>
    <w:p w:rsidR="00852685" w:rsidRDefault="009A0411">
      <w:pPr>
        <w:spacing w:after="17" w:line="259" w:lineRule="auto"/>
        <w:ind w:left="0" w:firstLine="0"/>
      </w:pPr>
      <w:r>
        <w:t xml:space="preserve"> </w:t>
      </w:r>
    </w:p>
    <w:p w:rsidR="00852685" w:rsidRDefault="009A0411">
      <w:pPr>
        <w:ind w:left="-5" w:right="2"/>
      </w:pPr>
      <w:r>
        <w:t>Na deze inleidende hoofdstukken volgt deze evaluatie de opb</w:t>
      </w:r>
      <w:r>
        <w:t>ouw zoals artikel 10.4 Voda, de evaluatiebepaling van de civiele cassatiebalie, die formuleert: de effectiviteit en doelmatigheid van de regels met betrekking tot de vakbekwaamheidseisen. Hoofdstuk zeven bevat de conclusie van de evaluatie, evenals de aanb</w:t>
      </w:r>
      <w:r>
        <w:t xml:space="preserve">evelingen naar aanleiding van de evaluatie. </w:t>
      </w:r>
    </w:p>
    <w:p w:rsidR="00852685" w:rsidRDefault="009A0411">
      <w:pPr>
        <w:pStyle w:val="Kop1"/>
        <w:spacing w:after="20"/>
        <w:ind w:left="-5"/>
      </w:pPr>
      <w:bookmarkStart w:id="3" w:name="_Toc19851"/>
      <w:r>
        <w:rPr>
          <w:b/>
          <w:u w:val="none"/>
        </w:rPr>
        <w:t xml:space="preserve">3. Totstandkoming van de civiele cassatiebalie </w:t>
      </w:r>
      <w:bookmarkEnd w:id="3"/>
    </w:p>
    <w:p w:rsidR="00852685" w:rsidRDefault="009A0411">
      <w:pPr>
        <w:spacing w:after="19" w:line="259" w:lineRule="auto"/>
        <w:ind w:left="0" w:firstLine="0"/>
      </w:pPr>
      <w:r>
        <w:t xml:space="preserve"> </w:t>
      </w:r>
    </w:p>
    <w:p w:rsidR="00852685" w:rsidRDefault="009A0411">
      <w:pPr>
        <w:ind w:left="-5" w:right="2"/>
      </w:pPr>
      <w:r>
        <w:t xml:space="preserve">In civiele cassatiezaken is sprake van een verplichte procesvertegenwoordiging door een advocaat bij de Hoge Raad, bedoeld in artikel 407 lid 3, 409 lid 1, 426a </w:t>
      </w:r>
      <w:r>
        <w:t xml:space="preserve">lid 1 en 426b lid 3 van het Wetboek </w:t>
      </w:r>
      <w:r>
        <w:lastRenderedPageBreak/>
        <w:t xml:space="preserve">van Burgerlijke Rechtsvordering. Alleen advocaten, die “advocaat bij de Hoge Raad” zijn, kunnen dus optreden bij de Hoge Raad.  </w:t>
      </w:r>
    </w:p>
    <w:p w:rsidR="00852685" w:rsidRDefault="009A0411">
      <w:pPr>
        <w:spacing w:after="45" w:line="259" w:lineRule="auto"/>
        <w:ind w:left="0" w:firstLine="0"/>
      </w:pPr>
      <w:r>
        <w:t xml:space="preserve"> </w:t>
      </w:r>
    </w:p>
    <w:p w:rsidR="00852685" w:rsidRDefault="009A0411">
      <w:pPr>
        <w:ind w:left="-5" w:right="2"/>
      </w:pPr>
      <w:r>
        <w:t>Aan de term “advocaat bij de Hoge Raad” is invulling gegeven met de per 1 juli 2012 in we</w:t>
      </w:r>
      <w:r>
        <w:t>rking getreden Verordening vakbekwaamheidseisen civiele cassatieadvocatuur (hierna: de Verordening). In deze Verordening zijn kwaliteitseisen gesteld, die per 1 januari 2015 zijn opgenomen in de Voda. Deze kwaliteitseisen zijn tweeledig: een toets vooraf e</w:t>
      </w:r>
      <w:r>
        <w:t>n een verplichting achteraf. Indien een advocaat zich wil kwalificeren voor “advocaat bij de Hoge Raad” in civiele cassatiezaken dient hij een examen en een proeve van bekwaamheid af te leggen. Neemt de advocaat eenmaal deel aan de civiele cassatiebalie, d</w:t>
      </w:r>
      <w:r>
        <w:t xml:space="preserve">an is hij gehouden aan de permanente opleidingseisen.  </w:t>
      </w:r>
    </w:p>
    <w:p w:rsidR="00852685" w:rsidRDefault="009A0411">
      <w:pPr>
        <w:spacing w:after="17" w:line="259" w:lineRule="auto"/>
        <w:ind w:left="0" w:firstLine="0"/>
      </w:pPr>
      <w:r>
        <w:t xml:space="preserve"> </w:t>
      </w:r>
    </w:p>
    <w:p w:rsidR="00852685" w:rsidRDefault="009A0411">
      <w:pPr>
        <w:ind w:left="-5" w:right="2"/>
      </w:pPr>
      <w:r>
        <w:t>Gelijktijdig met de Verordening trad per 1 juli 2012 ook de Wet versterking cassatierechtspraak in werking. In deze Wet is een taakopdracht neergelegd voor de Nederlandse orde van advocaten, namelij</w:t>
      </w:r>
      <w:r>
        <w:t>k om een cassatiebalie in te richten voor civiel recht, fiscaal recht en strafrecht. Deze taakopdracht voert terug naar een in 2004 gepubliceerd advies van de commissie cassatieadvocatuur (ook wel: commissie-Neleman), waaruit bleek dat bij de Hoge Raad bez</w:t>
      </w:r>
      <w:r>
        <w:t xml:space="preserve">orgdheid bestond over het behoud van de kwaliteit van de juridische bijstand in civiele cassatiezaken. </w:t>
      </w:r>
    </w:p>
    <w:p w:rsidR="00852685" w:rsidRDefault="009A0411">
      <w:pPr>
        <w:spacing w:after="19" w:line="259" w:lineRule="auto"/>
        <w:ind w:left="0" w:firstLine="0"/>
      </w:pPr>
      <w:r>
        <w:t xml:space="preserve"> </w:t>
      </w:r>
    </w:p>
    <w:p w:rsidR="00852685" w:rsidRDefault="009A0411">
      <w:pPr>
        <w:ind w:left="-5" w:right="2"/>
      </w:pPr>
      <w:r>
        <w:t>De commissie-Neleman schetst in het advies enkele alternatieven om de kwaliteit te waarborgen. Tot die alternatieven komt de commissie omdat “de aan d</w:t>
      </w:r>
      <w:r>
        <w:t>e Hoge Raad toebedeelde taken een andere aanpak van zaken en aparte procesregels met zich meebrengt, met een wezenlijk andere manier van procederen dan geldt in feitelijke aanleg”. Om die reden dient een advocaat bij de Hoge Raad “niet slechts vertrouwd te</w:t>
      </w:r>
      <w:r>
        <w:t xml:space="preserve"> zijn met de aparte procesregels, de beperkte cassatiegronden en de qua inhoud en vorm aan middelen te stellen eisen, maar (…) ook te beschikken over een gedegen algemene kennis van het materiële en formele burgerlijke recht.”</w:t>
      </w:r>
      <w:r>
        <w:rPr>
          <w:vertAlign w:val="superscript"/>
        </w:rPr>
        <w:footnoteReference w:id="4"/>
      </w:r>
      <w:r>
        <w:t xml:space="preserve">  </w:t>
      </w:r>
    </w:p>
    <w:p w:rsidR="00852685" w:rsidRDefault="009A0411">
      <w:pPr>
        <w:spacing w:after="17" w:line="259" w:lineRule="auto"/>
        <w:ind w:left="0" w:firstLine="0"/>
      </w:pPr>
      <w:r>
        <w:t xml:space="preserve"> </w:t>
      </w:r>
    </w:p>
    <w:p w:rsidR="00852685" w:rsidRDefault="009A0411">
      <w:pPr>
        <w:ind w:left="-5" w:right="2"/>
      </w:pPr>
      <w:r>
        <w:t>De commissie-Neleman adv</w:t>
      </w:r>
      <w:r>
        <w:t xml:space="preserve">iseert een cassatiebalie in te richten: een landelijk tableau van cassatieadvocaten. Tot de cassatiebalie treden die advocaten toe aan de hand van een kwaliteitstoets. Daarbij geeft de commissie aan dat van een civiele cassatieadvocaat kan worden geëist: </w:t>
      </w:r>
    </w:p>
    <w:p w:rsidR="00852685" w:rsidRDefault="009A0411">
      <w:pPr>
        <w:spacing w:after="29" w:line="259" w:lineRule="auto"/>
        <w:ind w:left="0" w:firstLine="0"/>
      </w:pPr>
      <w:r>
        <w:t xml:space="preserve"> </w:t>
      </w:r>
    </w:p>
    <w:p w:rsidR="00852685" w:rsidRDefault="009A0411">
      <w:pPr>
        <w:numPr>
          <w:ilvl w:val="0"/>
          <w:numId w:val="3"/>
        </w:numPr>
        <w:ind w:right="2" w:hanging="360"/>
      </w:pPr>
      <w:r>
        <w:t xml:space="preserve">Grondige kennis van de specifieke voor de cassatieprocedure geldende procesregels; </w:t>
      </w:r>
    </w:p>
    <w:p w:rsidR="00852685" w:rsidRDefault="009A0411">
      <w:pPr>
        <w:numPr>
          <w:ilvl w:val="0"/>
          <w:numId w:val="3"/>
        </w:numPr>
        <w:ind w:right="2" w:hanging="360"/>
      </w:pPr>
      <w:r>
        <w:t xml:space="preserve">Gedegen kennis van in het bijzonder het burgerlijk recht en het burgerlijk procesrecht; </w:t>
      </w:r>
    </w:p>
    <w:p w:rsidR="00852685" w:rsidRDefault="009A0411">
      <w:pPr>
        <w:numPr>
          <w:ilvl w:val="0"/>
          <w:numId w:val="3"/>
        </w:numPr>
        <w:ind w:right="2" w:hanging="360"/>
      </w:pPr>
      <w:r>
        <w:t xml:space="preserve">Ruime ervaring in de rechtspraktijk; </w:t>
      </w:r>
    </w:p>
    <w:p w:rsidR="00852685" w:rsidRDefault="009A0411">
      <w:pPr>
        <w:numPr>
          <w:ilvl w:val="0"/>
          <w:numId w:val="3"/>
        </w:numPr>
        <w:ind w:right="2" w:hanging="360"/>
      </w:pPr>
      <w:r>
        <w:t xml:space="preserve">Behandelen van cassatiezaken met een zekere regelmaat.  </w:t>
      </w:r>
    </w:p>
    <w:p w:rsidR="00852685" w:rsidRDefault="009A0411">
      <w:pPr>
        <w:spacing w:after="19" w:line="259" w:lineRule="auto"/>
        <w:ind w:left="0" w:firstLine="0"/>
      </w:pPr>
      <w:r>
        <w:t xml:space="preserve"> </w:t>
      </w:r>
    </w:p>
    <w:p w:rsidR="00852685" w:rsidRDefault="009A0411">
      <w:pPr>
        <w:ind w:left="-5" w:right="2"/>
      </w:pPr>
      <w:r>
        <w:t>Tevens stelt de commissie-Neleman vast dat er geen reden is om het tot 1 juli 2012 geldende Haagse monopolie</w:t>
      </w:r>
      <w:r>
        <w:rPr>
          <w:vertAlign w:val="superscript"/>
        </w:rPr>
        <w:footnoteReference w:id="5"/>
      </w:r>
      <w:r>
        <w:t xml:space="preserve"> in stand te houden. Aan de Haagse advocaten wordt immers geen bekwaamheidseis gesteld. </w:t>
      </w:r>
      <w:r>
        <w:t xml:space="preserve"> </w:t>
      </w:r>
    </w:p>
    <w:p w:rsidR="00852685" w:rsidRDefault="009A0411">
      <w:pPr>
        <w:spacing w:after="17" w:line="259" w:lineRule="auto"/>
        <w:ind w:left="0" w:firstLine="0"/>
      </w:pPr>
      <w:r>
        <w:t xml:space="preserve"> </w:t>
      </w:r>
    </w:p>
    <w:p w:rsidR="00852685" w:rsidRDefault="009A0411">
      <w:pPr>
        <w:ind w:left="-5" w:right="2"/>
      </w:pPr>
      <w:r>
        <w:t>Naar aanleiding van bovengenoemd advies is door de president van de Hoge Raad en de algemeen deken van de NOvA gezamenlijk de commissie cassatiebalie (ook wel: de commissieFleers) ingesteld, die tot taak kreeg om een voorstel voor een wettelijke regeli</w:t>
      </w:r>
      <w:r>
        <w:t xml:space="preserve">ng te ontwerpen. In deze wettelijke regeling zijn opgenomen kwaliteitsteisen voor het optreden als advocaat bij de Hoge Raad in burgerlijke zaken. In de toelichting wordt een aantal redenen voor </w:t>
      </w:r>
      <w:r>
        <w:lastRenderedPageBreak/>
        <w:t xml:space="preserve">het stellen van kwaliteitseisen opgesomd. Allereerst bestaat </w:t>
      </w:r>
      <w:r>
        <w:t xml:space="preserve">voor het stellen van kwaliteitseisen reden in verband met het bijzondere karakter van de cassatierechtspraak door de Hoge Raad. Ook bestaat er reden in het belang van de rechtzoekende: </w:t>
      </w:r>
    </w:p>
    <w:p w:rsidR="00852685" w:rsidRDefault="009A0411">
      <w:pPr>
        <w:spacing w:after="19" w:line="259" w:lineRule="auto"/>
        <w:ind w:left="360" w:firstLine="0"/>
      </w:pPr>
      <w:r>
        <w:rPr>
          <w:i/>
        </w:rPr>
        <w:t xml:space="preserve"> </w:t>
      </w:r>
    </w:p>
    <w:p w:rsidR="00852685" w:rsidRDefault="009A0411">
      <w:pPr>
        <w:spacing w:after="9" w:line="270" w:lineRule="auto"/>
        <w:ind w:left="370"/>
      </w:pPr>
      <w:r>
        <w:rPr>
          <w:i/>
        </w:rPr>
        <w:t>Het procederen in cassatie vergt, zoals uiteengezet, de nodige speci</w:t>
      </w:r>
      <w:r>
        <w:rPr>
          <w:i/>
        </w:rPr>
        <w:t xml:space="preserve">alistische kennis, vaardigheid en ervaring. Ontbreken deze dan dreigt al snel het gevaar van </w:t>
      </w:r>
    </w:p>
    <w:p w:rsidR="00852685" w:rsidRDefault="009A0411">
      <w:pPr>
        <w:spacing w:after="9" w:line="270" w:lineRule="auto"/>
        <w:ind w:left="370"/>
      </w:pPr>
      <w:r>
        <w:rPr>
          <w:i/>
        </w:rPr>
        <w:t>rechtsbijstandverlening in cassatie die geheel onder de te stellen (minimum)eisen blijft.</w:t>
      </w:r>
      <w:r>
        <w:rPr>
          <w:i/>
          <w:vertAlign w:val="superscript"/>
        </w:rPr>
        <w:footnoteReference w:id="6"/>
      </w:r>
      <w:r>
        <w:t xml:space="preserve"> </w:t>
      </w:r>
    </w:p>
    <w:p w:rsidR="00852685" w:rsidRDefault="009A0411">
      <w:pPr>
        <w:spacing w:after="17" w:line="259" w:lineRule="auto"/>
        <w:ind w:left="0" w:firstLine="0"/>
      </w:pPr>
      <w:r>
        <w:t xml:space="preserve"> </w:t>
      </w:r>
    </w:p>
    <w:p w:rsidR="00852685" w:rsidRDefault="009A0411">
      <w:pPr>
        <w:ind w:left="-5" w:right="2"/>
      </w:pPr>
      <w:r>
        <w:t>Het door de commissie-Fleers ontworpen wetsvoorstel is in 2007 uitge</w:t>
      </w:r>
      <w:r>
        <w:t xml:space="preserve">bracht en is zowel door de Hoge Raad als de NOvA ondersteund.  </w:t>
      </w:r>
    </w:p>
    <w:p w:rsidR="00852685" w:rsidRDefault="009A0411">
      <w:pPr>
        <w:spacing w:after="17" w:line="259" w:lineRule="auto"/>
        <w:ind w:left="0" w:firstLine="0"/>
      </w:pPr>
      <w:r>
        <w:t xml:space="preserve"> </w:t>
      </w:r>
    </w:p>
    <w:p w:rsidR="00852685" w:rsidRDefault="009A0411">
      <w:pPr>
        <w:ind w:left="-5" w:right="2"/>
      </w:pPr>
      <w:r>
        <w:t>Zowel de commissie-Neleman als de commissie-Fleers stonden weer los van de commissie normstellende rol Hoge Raad (ook wel: de commissie-Hammerstein) die in opdracht van de minister van Justi</w:t>
      </w:r>
      <w:r>
        <w:t>tie (in februari 2008) haar rapport “Versterking van de cassatierechtspraak” heeft uitgebracht.</w:t>
      </w:r>
      <w:r>
        <w:rPr>
          <w:vertAlign w:val="superscript"/>
        </w:rPr>
        <w:footnoteReference w:id="7"/>
      </w:r>
      <w:r>
        <w:t xml:space="preserve"> De taak van deze commissie was breder en omvatte niet alleen de straf- en belastingkamer van de Hoge Raad, maar adviseerde ook over de prejudiciële procedure e</w:t>
      </w:r>
      <w:r>
        <w:t xml:space="preserve">n over versterking van het instituut van de cassatie in het belang der wet. </w:t>
      </w:r>
    </w:p>
    <w:p w:rsidR="00852685" w:rsidRDefault="009A0411">
      <w:pPr>
        <w:spacing w:after="17" w:line="259" w:lineRule="auto"/>
        <w:ind w:left="0" w:firstLine="0"/>
      </w:pPr>
      <w:r>
        <w:t xml:space="preserve"> </w:t>
      </w:r>
    </w:p>
    <w:p w:rsidR="00852685" w:rsidRDefault="009A0411">
      <w:pPr>
        <w:ind w:left="-5" w:right="2"/>
      </w:pPr>
      <w:r>
        <w:t xml:space="preserve">De uitkomst van de werkzaamheden van bovengenoemde commissies hebben mede </w:t>
      </w:r>
      <w:r>
        <w:t xml:space="preserve">ten grondslag gelegen aan de wettelijke regeling van de cassatiebalie zoals die vanaf 1 juli 2012 bestaat. </w:t>
      </w:r>
    </w:p>
    <w:p w:rsidR="00852685" w:rsidRDefault="009A0411">
      <w:pPr>
        <w:spacing w:after="0" w:line="259" w:lineRule="auto"/>
        <w:ind w:left="0" w:firstLine="0"/>
      </w:pPr>
      <w:r>
        <w:rPr>
          <w:color w:val="0000FF"/>
        </w:rPr>
        <w:t xml:space="preserve"> </w:t>
      </w:r>
      <w:r>
        <w:rPr>
          <w:color w:val="0000FF"/>
        </w:rPr>
        <w:tab/>
        <w:t xml:space="preserve"> </w:t>
      </w:r>
    </w:p>
    <w:p w:rsidR="00852685" w:rsidRDefault="009A0411">
      <w:pPr>
        <w:pStyle w:val="Kop1"/>
        <w:spacing w:after="20"/>
        <w:ind w:left="-5"/>
      </w:pPr>
      <w:bookmarkStart w:id="4" w:name="_Toc19852"/>
      <w:r>
        <w:rPr>
          <w:b/>
          <w:u w:val="none"/>
        </w:rPr>
        <w:t xml:space="preserve">4. Vakbekwaamheidseisen </w:t>
      </w:r>
      <w:bookmarkEnd w:id="4"/>
    </w:p>
    <w:p w:rsidR="00852685" w:rsidRDefault="009A0411">
      <w:pPr>
        <w:spacing w:after="19" w:line="259" w:lineRule="auto"/>
        <w:ind w:left="0" w:firstLine="0"/>
      </w:pPr>
      <w:r>
        <w:t xml:space="preserve"> </w:t>
      </w:r>
    </w:p>
    <w:p w:rsidR="00852685" w:rsidRDefault="009A0411">
      <w:pPr>
        <w:ind w:left="-5" w:right="2"/>
      </w:pPr>
      <w:r>
        <w:t xml:space="preserve">Met de inrichting van de civiele cassatiebalie is gekozen voor een systeem van vakbekwaamheidseisen. Deze vakbekwaamheidseisen zijn gegoten in een “drietrapsraket”. </w:t>
      </w:r>
    </w:p>
    <w:p w:rsidR="00852685" w:rsidRDefault="009A0411">
      <w:pPr>
        <w:numPr>
          <w:ilvl w:val="0"/>
          <w:numId w:val="4"/>
        </w:numPr>
        <w:ind w:right="2" w:hanging="360"/>
      </w:pPr>
      <w:r>
        <w:t xml:space="preserve">Een examen; </w:t>
      </w:r>
    </w:p>
    <w:p w:rsidR="00852685" w:rsidRDefault="009A0411">
      <w:pPr>
        <w:numPr>
          <w:ilvl w:val="0"/>
          <w:numId w:val="4"/>
        </w:numPr>
        <w:ind w:right="2" w:hanging="360"/>
      </w:pPr>
      <w:r>
        <w:t xml:space="preserve">Een proeve van bekwaamheid;  </w:t>
      </w:r>
    </w:p>
    <w:p w:rsidR="00852685" w:rsidRDefault="009A0411">
      <w:pPr>
        <w:numPr>
          <w:ilvl w:val="0"/>
          <w:numId w:val="4"/>
        </w:numPr>
        <w:ind w:right="2" w:hanging="360"/>
      </w:pPr>
      <w:r>
        <w:t xml:space="preserve">De permanente vakbekwaamheidseisen. </w:t>
      </w:r>
    </w:p>
    <w:p w:rsidR="00852685" w:rsidRDefault="009A0411">
      <w:pPr>
        <w:spacing w:after="17" w:line="259" w:lineRule="auto"/>
        <w:ind w:left="0" w:firstLine="0"/>
      </w:pPr>
      <w:r>
        <w:t xml:space="preserve"> </w:t>
      </w:r>
    </w:p>
    <w:p w:rsidR="00852685" w:rsidRDefault="009A0411">
      <w:pPr>
        <w:ind w:left="-5" w:right="2"/>
      </w:pPr>
      <w:r>
        <w:t>De gedac</w:t>
      </w:r>
      <w:r>
        <w:t xml:space="preserve">hte achter het stellen van vakbekwaamheidseisen is als volgt geformuleerd: </w:t>
      </w:r>
    </w:p>
    <w:p w:rsidR="00852685" w:rsidRDefault="009A0411">
      <w:pPr>
        <w:spacing w:after="14" w:line="259" w:lineRule="auto"/>
        <w:ind w:left="0" w:firstLine="0"/>
      </w:pPr>
      <w:r>
        <w:t xml:space="preserve"> </w:t>
      </w:r>
    </w:p>
    <w:p w:rsidR="00852685" w:rsidRDefault="009A0411">
      <w:pPr>
        <w:spacing w:after="9" w:line="270" w:lineRule="auto"/>
        <w:ind w:left="576"/>
      </w:pPr>
      <w:r>
        <w:rPr>
          <w:i/>
        </w:rPr>
        <w:t>Iedere in Nederland op het tableau ingeschreven advocaat, waar ook gevestigd, alsmede de EU-advocaat als bedoeld in artikel 16h Advocatenwet, kan zich kwalificeren als advocaat b</w:t>
      </w:r>
      <w:r>
        <w:rPr>
          <w:i/>
        </w:rPr>
        <w:t>ij de Hoge Raad en dientengevolge in een civiele zaak cassatieberoep bij de Hoge Raad instellen dan wel weerspreken. De behandeling van deze zaken vergt echter wel specifieke deskundigheid. Dit rechtvaardigt dat aan advocaten die cassatieberoepen bij de Ho</w:t>
      </w:r>
      <w:r>
        <w:rPr>
          <w:i/>
        </w:rPr>
        <w:t>ge Raad willen behandelen additionele vakbekwaamheidseisen worden gesteld (…).</w:t>
      </w:r>
      <w:r>
        <w:rPr>
          <w:vertAlign w:val="superscript"/>
        </w:rPr>
        <w:footnoteReference w:id="8"/>
      </w:r>
      <w:r>
        <w:t xml:space="preserve"> </w:t>
      </w:r>
    </w:p>
    <w:p w:rsidR="00852685" w:rsidRDefault="009A0411">
      <w:pPr>
        <w:spacing w:after="19" w:line="259" w:lineRule="auto"/>
        <w:ind w:left="0" w:firstLine="0"/>
      </w:pPr>
      <w:r>
        <w:t xml:space="preserve"> </w:t>
      </w:r>
    </w:p>
    <w:p w:rsidR="00852685" w:rsidRDefault="009A0411">
      <w:pPr>
        <w:ind w:left="-5" w:right="2"/>
      </w:pPr>
      <w:r>
        <w:t xml:space="preserve">Hierna wordt afzonderlijk aandacht geschonken aan het examen, de proeve van bekwaamheid en de permanente vakbekwaamheidseisen.  </w:t>
      </w:r>
    </w:p>
    <w:p w:rsidR="00852685" w:rsidRDefault="009A0411">
      <w:pPr>
        <w:spacing w:after="15" w:line="259" w:lineRule="auto"/>
        <w:ind w:left="0" w:firstLine="0"/>
      </w:pPr>
      <w:r>
        <w:t xml:space="preserve"> </w:t>
      </w:r>
    </w:p>
    <w:p w:rsidR="00852685" w:rsidRDefault="009A0411">
      <w:pPr>
        <w:spacing w:after="9" w:line="270" w:lineRule="auto"/>
        <w:ind w:left="-5"/>
      </w:pPr>
      <w:r>
        <w:rPr>
          <w:i/>
        </w:rPr>
        <w:t xml:space="preserve">Examen </w:t>
      </w:r>
    </w:p>
    <w:p w:rsidR="00852685" w:rsidRDefault="009A0411">
      <w:pPr>
        <w:ind w:left="-5" w:right="2"/>
      </w:pPr>
      <w:r>
        <w:t>De advocaat die de cassatiepraktij</w:t>
      </w:r>
      <w:r>
        <w:t xml:space="preserve">k wenst uit te oefenen, dient met goed gevolg een examen af te leggen. Krachtens artikel 4.11 Voda kan de advocaat het examen slechts afleggen, indien hij in de twaalf maanden voorafgaand aan zijn verzoek ten minste tien opleidingspunten op het gebied van </w:t>
      </w:r>
      <w:r>
        <w:t xml:space="preserve">burgerlijk (proces)recht en beheersing cassatietechniek heeft behaald.  </w:t>
      </w:r>
    </w:p>
    <w:p w:rsidR="00852685" w:rsidRDefault="009A0411">
      <w:pPr>
        <w:spacing w:after="0" w:line="259" w:lineRule="auto"/>
        <w:ind w:left="0" w:firstLine="0"/>
      </w:pPr>
      <w:r>
        <w:t xml:space="preserve"> </w:t>
      </w:r>
    </w:p>
    <w:p w:rsidR="00852685" w:rsidRDefault="009A0411">
      <w:pPr>
        <w:ind w:left="-5" w:right="2"/>
      </w:pPr>
      <w:r>
        <w:t>Indien blijkt dat de advocaat aan deze eis van opleidingspunten heeft voldaan, legt hij het examen af. Het is een mondeling examen; de commissie civiele cassatie toetst mondeling de theoretische kennis van het burgerlijk (proces)recht, in het bijzonder het</w:t>
      </w:r>
      <w:r>
        <w:t xml:space="preserve"> appel- en cassatieprocesrecht. Als het examen met goed gevolg is afgelegd, verkrijgt de advocaat een voorwaardelijke aantekening </w:t>
      </w:r>
    </w:p>
    <w:p w:rsidR="00852685" w:rsidRDefault="009A0411">
      <w:pPr>
        <w:ind w:left="-5" w:right="2"/>
      </w:pPr>
      <w:r>
        <w:t xml:space="preserve">“advocaat bij de Hoge Raad” voor de duur van drie jaar. </w:t>
      </w:r>
    </w:p>
    <w:p w:rsidR="00852685" w:rsidRDefault="009A0411">
      <w:pPr>
        <w:spacing w:after="19" w:line="259" w:lineRule="auto"/>
        <w:ind w:left="0" w:firstLine="0"/>
      </w:pPr>
      <w:r>
        <w:t xml:space="preserve"> </w:t>
      </w:r>
    </w:p>
    <w:p w:rsidR="00852685" w:rsidRDefault="009A0411">
      <w:pPr>
        <w:ind w:left="-5" w:right="2"/>
      </w:pPr>
      <w:r>
        <w:t>Voor het afleggen van het examen is de advocaat een vergoeding ver</w:t>
      </w:r>
      <w:r>
        <w:t xml:space="preserve">schuldigd. In artikel 10 van de Regeling op de advocatuur is bepaald dat de advocaat € 1.100,- is verschuldigd voor het afleggen van het examen.  </w:t>
      </w:r>
    </w:p>
    <w:p w:rsidR="00852685" w:rsidRDefault="009A0411">
      <w:pPr>
        <w:spacing w:after="17" w:line="259" w:lineRule="auto"/>
        <w:ind w:left="0" w:firstLine="0"/>
      </w:pPr>
      <w:r>
        <w:t xml:space="preserve"> </w:t>
      </w:r>
    </w:p>
    <w:p w:rsidR="00852685" w:rsidRDefault="009A0411">
      <w:pPr>
        <w:ind w:left="-5" w:right="2"/>
      </w:pPr>
      <w:r>
        <w:t>Advocaten, die het examen reeds hebben afgelegd, vinden het examen goed haalbaar indien de vereiste examens</w:t>
      </w:r>
      <w:r>
        <w:t>tof grondig is bestudeerd. Artikel 21 van de Regeling op de advocatuur bepaalt dat de examenstof bestaat uit de onderdelen a) vakliteratuur, b) jurisprudentie en c) administratieve en financiële aspecten van de cassatiepraktijk, in het bijzonder betreffend</w:t>
      </w:r>
      <w:r>
        <w:t xml:space="preserve">e griffierechten en toevoegingszaken.  </w:t>
      </w:r>
    </w:p>
    <w:p w:rsidR="00852685" w:rsidRDefault="009A0411">
      <w:pPr>
        <w:spacing w:after="23" w:line="259" w:lineRule="auto"/>
        <w:ind w:left="0" w:firstLine="0"/>
      </w:pPr>
      <w:r>
        <w:t xml:space="preserve"> </w:t>
      </w:r>
    </w:p>
    <w:p w:rsidR="00852685" w:rsidRDefault="009A0411">
      <w:pPr>
        <w:ind w:left="-5" w:right="2"/>
      </w:pPr>
      <w:r>
        <w:t>Tijdens de evaluatie is door betrokkenen</w:t>
      </w:r>
      <w:r>
        <w:rPr>
          <w:vertAlign w:val="superscript"/>
        </w:rPr>
        <w:t>10</w:t>
      </w:r>
      <w:r>
        <w:t xml:space="preserve"> de vraag gesteld of er geen “voorcriteria” voor het examen zouden moeten gelden. De gedachte achter de “voorcriteria” is dat de advocaat eerst ervaring moet opdoen met de </w:t>
      </w:r>
      <w:r>
        <w:t>cassatiepraktijk, voordat hij gaat deelnemen - ook al is het voorwaardelijk - aan de civiele cassatiebalie. Aan deze criteria zou de potentiële cassatieadvocaat dus moeten voldoen, voordat het examen wordt afgelegd. Gedacht kan (bijvoorbeeld) worden aan ee</w:t>
      </w:r>
      <w:r>
        <w:t>n stage, waarbij de beginnende civiele cassatieadvocaat de kneepjes van het vak in de praktijk leert. Dit kan eventueel worden vormgegeven door intercollegiale toetsing. Tegelijkertijd dient ervoor gewaakt te worden dat de cassatiebalie daarmee een ‘closed</w:t>
      </w:r>
      <w:r>
        <w:t xml:space="preserve"> shop’ wordt. De civiele cassatiebalie dient immers voor iedere advocaat toegankelijk te zijn die daarvoor de vereiste kennis en vakbekwaamheid bezit.  </w:t>
      </w:r>
    </w:p>
    <w:p w:rsidR="00852685" w:rsidRDefault="009A0411">
      <w:pPr>
        <w:spacing w:after="17" w:line="259" w:lineRule="auto"/>
        <w:ind w:left="0" w:firstLine="0"/>
      </w:pPr>
      <w:r>
        <w:rPr>
          <w:i/>
        </w:rPr>
        <w:t xml:space="preserve"> </w:t>
      </w:r>
    </w:p>
    <w:p w:rsidR="00852685" w:rsidRDefault="009A0411">
      <w:pPr>
        <w:spacing w:after="35" w:line="270" w:lineRule="auto"/>
        <w:ind w:left="-5"/>
      </w:pPr>
      <w:r>
        <w:rPr>
          <w:i/>
        </w:rPr>
        <w:t xml:space="preserve">Proeve van bekwaamheid  </w:t>
      </w:r>
    </w:p>
    <w:p w:rsidR="00852685" w:rsidRDefault="009A0411">
      <w:pPr>
        <w:ind w:left="-5" w:right="2"/>
      </w:pPr>
      <w:r>
        <w:t>De voorwaardelijke aantekening “advocaat bij de Hoge Raad” die de advocaat v</w:t>
      </w:r>
      <w:r>
        <w:t>erkrijgt na het behalen van het examen, vervalt van rechtswege na drie jaar. Het is de bedoeling dat de advocaat voor het verstrijken van deze drie jaar de onvoorwaardelijke aantekening verkrijgt. Deze onvoorwaardelijke aantekening “advocaat bij de Hoge Ra</w:t>
      </w:r>
      <w:r>
        <w:t xml:space="preserve">ad” kan de cassatieadvocaat verkrijgen, nadat hij met goed gevolg een proeve van bekwaamheid heeft afgelegd. Deze proeve van bekwaamheid (op grond van artikel 4.11 Voda) bestaat uit het bespreken van twee door de advocaat overgelegde cassatiedossiers.  </w:t>
      </w:r>
    </w:p>
    <w:p w:rsidR="00852685" w:rsidRDefault="009A0411">
      <w:pPr>
        <w:spacing w:after="17" w:line="259" w:lineRule="auto"/>
        <w:ind w:left="0" w:firstLine="0"/>
      </w:pPr>
      <w:r>
        <w:t xml:space="preserve"> </w:t>
      </w:r>
    </w:p>
    <w:p w:rsidR="00852685" w:rsidRDefault="009A0411">
      <w:pPr>
        <w:ind w:left="-5" w:right="2"/>
      </w:pPr>
      <w:r>
        <w:t xml:space="preserve">Aan de cassatieadvocaat wordt overgelaten welke dossiers hij aan de commissie civiele cassatie overlegt. Tijdens de evaluatie is gebleken dat veelal de gedachte heerst dat de cassatieadvocaat zowel een dossier van een eisende partij als een dossier waarin </w:t>
      </w:r>
      <w:r>
        <w:t xml:space="preserve">verweer is gevoerd, moet overleggen. Sinds 1 januari 2015 is daarvoor geen grondslag meer; in de toelichting op de Voda staat enkel vermeld: </w:t>
      </w:r>
    </w:p>
    <w:p w:rsidR="00852685" w:rsidRDefault="009A0411">
      <w:pPr>
        <w:spacing w:after="17" w:line="259" w:lineRule="auto"/>
        <w:ind w:left="720" w:firstLine="0"/>
      </w:pPr>
      <w:r>
        <w:rPr>
          <w:i/>
        </w:rPr>
        <w:t xml:space="preserve"> </w:t>
      </w:r>
    </w:p>
    <w:p w:rsidR="00852685" w:rsidRDefault="009A0411">
      <w:pPr>
        <w:spacing w:after="9" w:line="270" w:lineRule="auto"/>
        <w:ind w:left="730"/>
      </w:pPr>
      <w:r>
        <w:rPr>
          <w:i/>
        </w:rPr>
        <w:t xml:space="preserve">De proeve van bekwaamheid omvat een inhoudelijke beoordeling van door de advocaat opgestelde cassatiestukken in </w:t>
      </w:r>
      <w:r>
        <w:rPr>
          <w:i/>
        </w:rPr>
        <w:t xml:space="preserve">twee dossiers. Bij de mondelinge bespreking van de dossiers zal de theoretische kennis van het appel- en cassatieprocesrecht aan worden betrokken alsmede de wettelijke vereisten waaraan de stukken moeten voldoen.  </w:t>
      </w:r>
    </w:p>
    <w:p w:rsidR="00852685" w:rsidRDefault="009A0411">
      <w:pPr>
        <w:spacing w:after="17" w:line="259" w:lineRule="auto"/>
        <w:ind w:left="0" w:firstLine="0"/>
      </w:pPr>
      <w:r>
        <w:t xml:space="preserve"> </w:t>
      </w:r>
    </w:p>
    <w:p w:rsidR="00852685" w:rsidRDefault="009A0411">
      <w:pPr>
        <w:ind w:left="-5" w:right="2"/>
      </w:pPr>
      <w:r>
        <w:t>Voordat de proeve van bekwaamheid kan worden afgelegd, dient de advocaat aan te tonen dat hij het relevante aantal opleidingspunten heeft behaald, bedoeld in artikel 4.8 eerste lid van de Voda. De commissie civiele cassatie bekijkt vervolgens of deze dossi</w:t>
      </w:r>
      <w:r>
        <w:t xml:space="preserve">ers voldoen aan de regelen der kunst. Daarbij dient de vertrouwelijkheid in de dossiers te worden gewaarborgd.  </w:t>
      </w:r>
    </w:p>
    <w:p w:rsidR="00852685" w:rsidRDefault="009A0411">
      <w:pPr>
        <w:spacing w:after="17" w:line="259" w:lineRule="auto"/>
        <w:ind w:left="0" w:firstLine="0"/>
      </w:pPr>
      <w:r>
        <w:t xml:space="preserve"> </w:t>
      </w:r>
    </w:p>
    <w:p w:rsidR="00852685" w:rsidRDefault="009A0411">
      <w:pPr>
        <w:ind w:left="-5" w:right="2"/>
      </w:pPr>
      <w:r>
        <w:t>Uit artikel 2.29 Voda juncto de Regeling op de advocatuur volgt dat de advocaat, indien hij de proeve van bekwaamheid wenst af te leggen, € 1</w:t>
      </w:r>
      <w:r>
        <w:t>.700,- moet betalen. De hoogte van deze bijdrage is gerelateerd aan de kosten die de NOvA voor de volledige behandeling maakt. Onder de kosten wordt in ieder geval verstaan: de vacatiegelden en onkostenvergoeding voor de leden van de commissie die het exam</w:t>
      </w:r>
      <w:r>
        <w:t>en, respectievelijk de proeve van bekwaamheid afnemen, de kosten van  de voorbereidende werkzaamheden en de kosten van een ruimte voor het afnemen van het examen of de proeve van bekwaamheid.</w:t>
      </w:r>
      <w:r>
        <w:rPr>
          <w:vertAlign w:val="superscript"/>
        </w:rPr>
        <w:footnoteReference w:id="9"/>
      </w:r>
      <w:r>
        <w:t xml:space="preserve">   </w:t>
      </w:r>
    </w:p>
    <w:p w:rsidR="00852685" w:rsidRDefault="009A0411">
      <w:pPr>
        <w:spacing w:after="17" w:line="259" w:lineRule="auto"/>
        <w:ind w:left="0" w:firstLine="0"/>
      </w:pPr>
      <w:r>
        <w:t xml:space="preserve"> </w:t>
      </w:r>
    </w:p>
    <w:p w:rsidR="00852685" w:rsidRDefault="009A0411">
      <w:pPr>
        <w:ind w:left="-5" w:right="2"/>
      </w:pPr>
      <w:r>
        <w:t>Door betrokkenen is opgemerkt dat de hoogte van de vergoed</w:t>
      </w:r>
      <w:r>
        <w:t>ingen voor het afleggen van zowel het examen als de proeve van bekwaamheid in 2012 is vastgesteld en nadien niet (periodiek) is herijkt. Gezien het feit dat de huidige civiele cassatiebalie serieuze vormen aan heeft genomen wordt erop aangedrongen om de ko</w:t>
      </w:r>
      <w:r>
        <w:t>sten opnieuw te (laten) berekenen en de hoogte van de vergoeding opnieuw vast te stellen. Van groot belang daarbij is om rekening te houden met de diversiteit van civiele cassatiezaken, de toelating van jonge(re) advocaten en een adequate doorstroming in d</w:t>
      </w:r>
      <w:r>
        <w:t xml:space="preserve">e civiele cassatiebalie. </w:t>
      </w:r>
    </w:p>
    <w:p w:rsidR="00852685" w:rsidRDefault="009A0411">
      <w:pPr>
        <w:spacing w:after="0" w:line="259" w:lineRule="auto"/>
        <w:ind w:left="0" w:firstLine="0"/>
      </w:pPr>
      <w:r>
        <w:t xml:space="preserve"> </w:t>
      </w:r>
    </w:p>
    <w:p w:rsidR="00852685" w:rsidRDefault="009A0411">
      <w:pPr>
        <w:ind w:left="-5" w:right="2"/>
      </w:pPr>
      <w:r>
        <w:t xml:space="preserve">Gezien de hoogte van de vergoedingen kan ook gedacht worden om het examen en de proeve van bekwaamheid puntwaardig te maken, zodat de kosten (indirect) nog verder gedrukt kunnen worden, doordat de examinandus ermee opleidingspunten behaalt.  </w:t>
      </w:r>
    </w:p>
    <w:p w:rsidR="00852685" w:rsidRDefault="009A0411">
      <w:pPr>
        <w:spacing w:after="17" w:line="259" w:lineRule="auto"/>
        <w:ind w:left="0" w:firstLine="0"/>
      </w:pPr>
      <w:r>
        <w:rPr>
          <w:i/>
        </w:rPr>
        <w:t xml:space="preserve"> </w:t>
      </w:r>
    </w:p>
    <w:p w:rsidR="00852685" w:rsidRDefault="009A0411">
      <w:pPr>
        <w:spacing w:after="9" w:line="270" w:lineRule="auto"/>
        <w:ind w:left="-5"/>
      </w:pPr>
      <w:r>
        <w:rPr>
          <w:i/>
        </w:rPr>
        <w:t xml:space="preserve">Permanente </w:t>
      </w:r>
      <w:r>
        <w:rPr>
          <w:i/>
        </w:rPr>
        <w:t xml:space="preserve">vakbekwaamheidseisen </w:t>
      </w:r>
    </w:p>
    <w:p w:rsidR="00852685" w:rsidRDefault="009A0411">
      <w:pPr>
        <w:ind w:left="-5" w:right="2"/>
      </w:pPr>
      <w:r>
        <w:t xml:space="preserve">Indien de cassatieadvocaat eenmaal (onvoorwaardelijk) aan de civiele cassatiebalie deelneemt, is hij gehouden om aan twee permanente vakbekwaamheidseisen te voldoen, te weten: </w:t>
      </w:r>
    </w:p>
    <w:p w:rsidR="00852685" w:rsidRDefault="009A0411">
      <w:pPr>
        <w:pStyle w:val="Kop4"/>
        <w:tabs>
          <w:tab w:val="center" w:pos="1298"/>
        </w:tabs>
        <w:ind w:left="-15" w:firstLine="0"/>
      </w:pPr>
      <w:r>
        <w:rPr>
          <w:u w:val="none"/>
        </w:rPr>
        <w:t xml:space="preserve">1. </w:t>
      </w:r>
      <w:r>
        <w:rPr>
          <w:u w:val="none"/>
        </w:rPr>
        <w:tab/>
      </w:r>
      <w:r>
        <w:t>De opleidingseis</w:t>
      </w:r>
      <w:r>
        <w:rPr>
          <w:u w:val="none"/>
        </w:rPr>
        <w:t xml:space="preserve"> </w:t>
      </w:r>
    </w:p>
    <w:p w:rsidR="00852685" w:rsidRDefault="009A0411">
      <w:pPr>
        <w:ind w:left="576" w:right="2"/>
      </w:pPr>
      <w:r>
        <w:t>Jaarlijks tien opleidingspunten beh</w:t>
      </w:r>
      <w:r>
        <w:t xml:space="preserve">alen op terreinen die leiden tot verdieping van kennis van het burgerlijk (proces)recht en de beheersing van de cassatietechniek op grond van artikel 4.8, eerste lid van de Voda.  </w:t>
      </w:r>
    </w:p>
    <w:p w:rsidR="00852685" w:rsidRDefault="009A0411">
      <w:pPr>
        <w:pStyle w:val="Kop4"/>
        <w:tabs>
          <w:tab w:val="center" w:pos="1254"/>
        </w:tabs>
        <w:ind w:left="-15" w:firstLine="0"/>
      </w:pPr>
      <w:r>
        <w:rPr>
          <w:u w:val="none"/>
        </w:rPr>
        <w:t xml:space="preserve">2. </w:t>
      </w:r>
      <w:r>
        <w:rPr>
          <w:u w:val="none"/>
        </w:rPr>
        <w:tab/>
      </w:r>
      <w:r>
        <w:t>De vliegureneis</w:t>
      </w:r>
      <w:r>
        <w:rPr>
          <w:u w:val="none"/>
        </w:rPr>
        <w:t xml:space="preserve">  </w:t>
      </w:r>
    </w:p>
    <w:p w:rsidR="00852685" w:rsidRDefault="009A0411">
      <w:pPr>
        <w:ind w:left="576" w:right="2"/>
      </w:pPr>
      <w:r>
        <w:t>Het behandelen van ten minste twaalf cassatiezaken, w</w:t>
      </w:r>
      <w:r>
        <w:t xml:space="preserve">aarvan ten minste zes hebben geleid tot een beoordeling door de Hoge Raad op grond van artikel 4.9, eerste lid van de Voda. </w:t>
      </w:r>
    </w:p>
    <w:p w:rsidR="00852685" w:rsidRDefault="009A0411">
      <w:pPr>
        <w:spacing w:after="17" w:line="259" w:lineRule="auto"/>
        <w:ind w:left="0" w:firstLine="0"/>
      </w:pPr>
      <w:r>
        <w:t xml:space="preserve"> </w:t>
      </w:r>
    </w:p>
    <w:p w:rsidR="00852685" w:rsidRDefault="009A0411">
      <w:pPr>
        <w:ind w:left="-5" w:right="2"/>
      </w:pPr>
      <w:r>
        <w:t>Gezien de huidige toezichtstructuur is de lokale deken belast met het toezicht op de naleving van de twee permanente vakbekwaamhe</w:t>
      </w:r>
      <w:r>
        <w:t>idseisen.</w:t>
      </w:r>
      <w:r>
        <w:rPr>
          <w:vertAlign w:val="superscript"/>
        </w:rPr>
        <w:footnoteReference w:id="10"/>
      </w:r>
      <w:r>
        <w:t xml:space="preserve"> Omdat een civiele cassatiezaak een specifieke deskundigheid vergt, kan het belangrijk zijn dat de lokale deken zich op het gebied van de civiele cassatie kan laten bijstaan door deskundigen.  </w:t>
      </w:r>
    </w:p>
    <w:p w:rsidR="00852685" w:rsidRDefault="009A0411">
      <w:pPr>
        <w:spacing w:after="17" w:line="259" w:lineRule="auto"/>
        <w:ind w:left="0" w:firstLine="0"/>
      </w:pPr>
      <w:r>
        <w:t xml:space="preserve"> </w:t>
      </w:r>
    </w:p>
    <w:p w:rsidR="00852685" w:rsidRDefault="009A0411">
      <w:pPr>
        <w:ind w:left="-5" w:right="2"/>
      </w:pPr>
      <w:r>
        <w:t xml:space="preserve">Tijdens de evaluatie is naar voren gekomen dat er </w:t>
      </w:r>
      <w:r>
        <w:t xml:space="preserve">op het gebied van de permanente vakbekwaamheidseisen drie aandachtsgebieden zijn: </w:t>
      </w:r>
    </w:p>
    <w:p w:rsidR="00852685" w:rsidRDefault="009A0411">
      <w:pPr>
        <w:spacing w:after="29" w:line="259" w:lineRule="auto"/>
        <w:ind w:left="0" w:firstLine="0"/>
      </w:pPr>
      <w:r>
        <w:t xml:space="preserve"> </w:t>
      </w:r>
    </w:p>
    <w:p w:rsidR="00852685" w:rsidRDefault="009A0411">
      <w:pPr>
        <w:numPr>
          <w:ilvl w:val="0"/>
          <w:numId w:val="5"/>
        </w:numPr>
        <w:ind w:right="2" w:hanging="360"/>
      </w:pPr>
      <w:r>
        <w:t>De haalbaarheid van de tien cassatie-</w:t>
      </w:r>
      <w:r>
        <w:t>specifieke opleidingspunten staat op zichzelf niet ter discussie, maar wel is onduidelijk welke cursussen, opleidingen en/of onderwerpen voldoen aan het vereiste “cassatie-specifiek”. Vanuit de cassatiebalie klinkt het verzoek om meer duidelijkheid en open</w:t>
      </w:r>
      <w:r>
        <w:t xml:space="preserve">heid te dien aanzien te geven. </w:t>
      </w:r>
    </w:p>
    <w:p w:rsidR="00852685" w:rsidRDefault="009A0411">
      <w:pPr>
        <w:numPr>
          <w:ilvl w:val="0"/>
          <w:numId w:val="5"/>
        </w:numPr>
        <w:ind w:right="2" w:hanging="360"/>
      </w:pPr>
      <w:r>
        <w:t>Er zijn geluiden dat de haalbaarheid van de vliegureneis wordt bemoeilijkt door de groter wordende cassatiebalie, het dalende aantal cassatiezaken bij de Hoge Raad en de toename van de prejudiciële vragen.</w:t>
      </w:r>
      <w:r>
        <w:rPr>
          <w:vertAlign w:val="superscript"/>
        </w:rPr>
        <w:footnoteReference w:id="11"/>
      </w:r>
      <w:r>
        <w:t xml:space="preserve"> De essentie van d</w:t>
      </w:r>
      <w:r>
        <w:t xml:space="preserve">e vliegureneis is dat een cassatieadvocaat ervaring moet opdoen (en houden) in de praktijk, maar er moet oog zijn voor verjonging en doorstroming in de civiele cassatiebalie.  </w:t>
      </w:r>
    </w:p>
    <w:p w:rsidR="00852685" w:rsidRDefault="009A0411">
      <w:pPr>
        <w:numPr>
          <w:ilvl w:val="0"/>
          <w:numId w:val="5"/>
        </w:numPr>
        <w:ind w:right="2" w:hanging="360"/>
      </w:pPr>
      <w:r>
        <w:t>Civiele cassatieadvocaten die werkzaam zijn in het stelsel van gefinancierde re</w:t>
      </w:r>
      <w:r>
        <w:t>chtsbijstand ervaren dat het behalen van de vliegureneis mede wordt bemoeilijkt door de geringe honorering in toevoegingszaken, waardoor de vergoeding niet meer in verhouding staat tot de te verrichten werkzaamheden. Door de lage vergoeding zou de kwalitei</w:t>
      </w:r>
      <w:r>
        <w:t xml:space="preserve">t van de behandeling van de civiele cassatiezaak op toevoegingsbasis in het gedrang kunnen komen. </w:t>
      </w:r>
    </w:p>
    <w:p w:rsidR="00852685" w:rsidRDefault="009A0411">
      <w:pPr>
        <w:spacing w:after="19" w:line="259" w:lineRule="auto"/>
        <w:ind w:left="0" w:firstLine="0"/>
      </w:pPr>
      <w:r>
        <w:t xml:space="preserve"> </w:t>
      </w:r>
    </w:p>
    <w:p w:rsidR="00852685" w:rsidRDefault="009A0411">
      <w:pPr>
        <w:ind w:left="-5" w:right="2"/>
      </w:pPr>
      <w:r>
        <w:t>Ook is gesproken over de mogelijkheid om de vliegureneis te differentiëren naar mate van ervaring met civiele cassatiezaken. Gelet op het oogpunt van kwali</w:t>
      </w:r>
      <w:r>
        <w:t>teit wordt door de meeste civiele cassatieadvocaten echter vastgehouden aan de huidige eis van twaalf zaken in drie jaren. Deze eis laat onverlet datgene wat in artikel 4.9 van de Voda is bepaald: aan de algemene raad kan worden verzocht om geheel of gedee</w:t>
      </w:r>
      <w:r>
        <w:t xml:space="preserve">ltelijke vrijstelling van deze permanente eis (van twaalf zaken in drie jaren) in geval van bijzondere omstandigheden. </w:t>
      </w:r>
    </w:p>
    <w:p w:rsidR="00852685" w:rsidRDefault="009A0411">
      <w:pPr>
        <w:spacing w:after="0" w:line="259" w:lineRule="auto"/>
        <w:ind w:left="0" w:firstLine="0"/>
      </w:pPr>
      <w:r>
        <w:t xml:space="preserve"> </w:t>
      </w:r>
    </w:p>
    <w:p w:rsidR="00852685" w:rsidRDefault="009A0411">
      <w:pPr>
        <w:ind w:left="-5" w:right="2"/>
      </w:pPr>
      <w:r>
        <w:t>Om de kwaliteit verder te waarborgen kan tevens worden ingezet op intercollegiale toetsing. Als vertrekpunt kan daarbij de werkwijze v</w:t>
      </w:r>
      <w:r>
        <w:t>an de proeve van bekwaamheid gelden: het toetsen of gezamenlijk bespreken van een dossier met een ervaren civiele cassatieadvocaat aan tafel. Of aan intercollegiale toetsing in de cassatiepraktijk behoefte bestaat, en zo ja, in welke vorm, zal nader moeten</w:t>
      </w:r>
      <w:r>
        <w:t xml:space="preserve"> worden onderzocht. </w:t>
      </w:r>
    </w:p>
    <w:p w:rsidR="00852685" w:rsidRDefault="009A0411">
      <w:pPr>
        <w:spacing w:after="0" w:line="259" w:lineRule="auto"/>
        <w:ind w:left="0" w:firstLine="0"/>
      </w:pPr>
      <w:r>
        <w:t xml:space="preserve"> </w:t>
      </w:r>
      <w:r>
        <w:tab/>
        <w:t xml:space="preserve"> </w:t>
      </w:r>
      <w:r>
        <w:br w:type="page"/>
      </w:r>
    </w:p>
    <w:p w:rsidR="00852685" w:rsidRDefault="009A0411">
      <w:pPr>
        <w:pStyle w:val="Kop1"/>
        <w:spacing w:after="20"/>
        <w:ind w:left="-5"/>
      </w:pPr>
      <w:bookmarkStart w:id="5" w:name="_Toc19853"/>
      <w:r>
        <w:rPr>
          <w:b/>
          <w:u w:val="none"/>
        </w:rPr>
        <w:t xml:space="preserve">5. Werkwijze commissies </w:t>
      </w:r>
      <w:bookmarkEnd w:id="5"/>
    </w:p>
    <w:p w:rsidR="00852685" w:rsidRDefault="009A0411">
      <w:pPr>
        <w:spacing w:after="19" w:line="259" w:lineRule="auto"/>
        <w:ind w:left="0" w:firstLine="0"/>
      </w:pPr>
      <w:r>
        <w:t xml:space="preserve"> </w:t>
      </w:r>
    </w:p>
    <w:p w:rsidR="00852685" w:rsidRDefault="009A0411">
      <w:pPr>
        <w:spacing w:after="9" w:line="270" w:lineRule="auto"/>
        <w:ind w:left="-5"/>
      </w:pPr>
      <w:r>
        <w:t xml:space="preserve">Sinds de inrichting van de civiele cassatiebalie zijn twee commissies actief; thans de commissie civiele cassatie en de adviescommissie civiele cassatie. De commissie civiele cassatie heeft op grond van </w:t>
      </w:r>
      <w:r>
        <w:t xml:space="preserve">artikel 2.9 van de Voda tot taak </w:t>
      </w:r>
      <w:r>
        <w:rPr>
          <w:i/>
        </w:rPr>
        <w:t xml:space="preserve">namens de algemene raad de vakbekwaamheid te toetsen van advocaten die de aantekening “advocaat bij de Hoge Raad” wensen te verkrijgen op grond van artikel 4.12, eerste lid, en de vakbekwaamheid te beoordelen van advocaten </w:t>
      </w:r>
      <w:r>
        <w:rPr>
          <w:i/>
        </w:rPr>
        <w:t>bij de Hoge Raad, op grond van artikel 4.14, eerste lid</w:t>
      </w:r>
      <w:r>
        <w:t xml:space="preserve">. </w:t>
      </w:r>
    </w:p>
    <w:p w:rsidR="00852685" w:rsidRDefault="009A0411">
      <w:pPr>
        <w:spacing w:after="17" w:line="259" w:lineRule="auto"/>
        <w:ind w:left="0" w:firstLine="0"/>
      </w:pPr>
      <w:r>
        <w:t xml:space="preserve"> </w:t>
      </w:r>
    </w:p>
    <w:p w:rsidR="00852685" w:rsidRDefault="009A0411">
      <w:pPr>
        <w:ind w:left="-5" w:right="2"/>
      </w:pPr>
      <w:r>
        <w:t>De commissie civiele cassatie houdt zich dus bezig met de toetsing van het examen en de proeve van bekwaamheid. Tijdens het examen wordt door twee deskundige commissieleden getoetst of de advocaat</w:t>
      </w:r>
      <w:r>
        <w:t xml:space="preserve"> voldoende theoretische kennis heeft van de civiele cassatie.</w:t>
      </w:r>
      <w:r>
        <w:rPr>
          <w:vertAlign w:val="superscript"/>
        </w:rPr>
        <w:footnoteReference w:id="12"/>
      </w:r>
      <w:r>
        <w:t xml:space="preserve"> Het examen heeft de duur van (om en nabij) een uur. Het examen wordt op een geluidsband opgenomen, zodat nadien kan worden vastgesteld op welke gronden de advocaat is gezakt of geslaagd. Deze o</w:t>
      </w:r>
      <w:r>
        <w:t xml:space="preserve">pname wordt enkel gebruikt bij een bezwaar- of beroepsprocedure.  </w:t>
      </w:r>
    </w:p>
    <w:p w:rsidR="00852685" w:rsidRDefault="009A0411">
      <w:pPr>
        <w:spacing w:after="17" w:line="259" w:lineRule="auto"/>
        <w:ind w:left="0" w:firstLine="0"/>
      </w:pPr>
      <w:r>
        <w:t xml:space="preserve"> </w:t>
      </w:r>
    </w:p>
    <w:p w:rsidR="00852685" w:rsidRDefault="009A0411">
      <w:pPr>
        <w:ind w:left="-5" w:right="2"/>
      </w:pPr>
      <w:r>
        <w:t xml:space="preserve">Minder bekend dan de commissie civiele cassatie is de adviescommissie civiele cassatie. De taken van deze adviescommissie blijken uit artikel 2.12 Voda:  </w:t>
      </w:r>
    </w:p>
    <w:p w:rsidR="00852685" w:rsidRDefault="009A0411">
      <w:pPr>
        <w:spacing w:after="14" w:line="259" w:lineRule="auto"/>
        <w:ind w:left="0" w:firstLine="0"/>
      </w:pPr>
      <w:r>
        <w:t xml:space="preserve"> </w:t>
      </w:r>
    </w:p>
    <w:p w:rsidR="00852685" w:rsidRDefault="009A0411">
      <w:pPr>
        <w:numPr>
          <w:ilvl w:val="0"/>
          <w:numId w:val="6"/>
        </w:numPr>
        <w:spacing w:after="9" w:line="270" w:lineRule="auto"/>
        <w:ind w:hanging="360"/>
      </w:pPr>
      <w:r>
        <w:rPr>
          <w:i/>
        </w:rPr>
        <w:t xml:space="preserve">het functioneren van de commissie civiele cassatie te beoordelen en de algemene raad daarover te rapporteren en, zo nodig, te adviseren; en </w:t>
      </w:r>
    </w:p>
    <w:p w:rsidR="00852685" w:rsidRDefault="009A0411">
      <w:pPr>
        <w:numPr>
          <w:ilvl w:val="0"/>
          <w:numId w:val="6"/>
        </w:numPr>
        <w:spacing w:after="9" w:line="270" w:lineRule="auto"/>
        <w:ind w:hanging="360"/>
      </w:pPr>
      <w:r>
        <w:rPr>
          <w:i/>
        </w:rPr>
        <w:t xml:space="preserve">te adviseren over bezwaren die zijn ingediend tegen beschikkingen genomen op grond van afdeling 4.2 </w:t>
      </w:r>
      <w:r>
        <w:t xml:space="preserve">(inhoudende de </w:t>
      </w:r>
      <w:r>
        <w:t xml:space="preserve">vakbekwaamheidseisen civiele cassatie). </w:t>
      </w:r>
    </w:p>
    <w:p w:rsidR="00852685" w:rsidRDefault="009A0411">
      <w:pPr>
        <w:spacing w:after="17" w:line="259" w:lineRule="auto"/>
        <w:ind w:left="0" w:firstLine="0"/>
      </w:pPr>
      <w:r>
        <w:t xml:space="preserve"> </w:t>
      </w:r>
    </w:p>
    <w:p w:rsidR="00852685" w:rsidRDefault="009A0411">
      <w:pPr>
        <w:ind w:left="-5" w:right="2"/>
      </w:pPr>
      <w:r>
        <w:t>Sinds de inwerkingtreding van de civiele cassatiebalie is echter in geen geval bezwaar gemaakt of beroep ingesteld. De adviescommissie is tot dusverre niet met een zware taak belast. Daarbij kan worden opgemerkt d</w:t>
      </w:r>
      <w:r>
        <w:t xml:space="preserve">at de adviescommissie civiele cassatie beduidend minder bekendheid heeft dan de commissie civiele cassatie.  </w:t>
      </w:r>
    </w:p>
    <w:p w:rsidR="00852685" w:rsidRDefault="009A0411">
      <w:pPr>
        <w:spacing w:after="17" w:line="259" w:lineRule="auto"/>
        <w:ind w:left="0" w:firstLine="0"/>
      </w:pPr>
      <w:r>
        <w:t xml:space="preserve"> </w:t>
      </w:r>
    </w:p>
    <w:p w:rsidR="00852685" w:rsidRDefault="009A0411">
      <w:pPr>
        <w:ind w:left="-5" w:right="2"/>
      </w:pPr>
      <w:r>
        <w:t>Om die redenen wordt aanbevolen om de adviescommissie civiele cassatie en de commissie civiele cassatie samen te voegen. De (nieuwe) commissie b</w:t>
      </w:r>
      <w:r>
        <w:t xml:space="preserve">estaat dan enkel uit personen met cassatie-expertise, die door de algemene raad en de dekens kunnen worden benaderd ter advisering. </w:t>
      </w:r>
    </w:p>
    <w:p w:rsidR="00852685" w:rsidRDefault="009A0411">
      <w:pPr>
        <w:spacing w:after="17" w:line="259" w:lineRule="auto"/>
        <w:ind w:left="0" w:firstLine="0"/>
      </w:pPr>
      <w:r>
        <w:t xml:space="preserve">  </w:t>
      </w:r>
    </w:p>
    <w:p w:rsidR="00852685" w:rsidRDefault="009A0411">
      <w:pPr>
        <w:ind w:left="-5" w:right="2"/>
      </w:pPr>
      <w:r>
        <w:t xml:space="preserve">Over de werkwijze van de commissie civiele cassatie zijn de advocaten bij de Hoge Raad </w:t>
      </w:r>
      <w:r>
        <w:t xml:space="preserve">in beginsel tevreden. Er wordt een aantal aandachtspunten genoemd:  </w:t>
      </w:r>
    </w:p>
    <w:p w:rsidR="00852685" w:rsidRDefault="009A0411">
      <w:pPr>
        <w:numPr>
          <w:ilvl w:val="0"/>
          <w:numId w:val="7"/>
        </w:numPr>
        <w:ind w:right="2" w:hanging="360"/>
      </w:pPr>
      <w:r>
        <w:t xml:space="preserve">De leden van de commissie civiele cassatie moeten zich een goed beeld vormen van de actuele gang van zaken in de civiele cassatiebalie;  </w:t>
      </w:r>
    </w:p>
    <w:p w:rsidR="00852685" w:rsidRDefault="009A0411">
      <w:pPr>
        <w:numPr>
          <w:ilvl w:val="0"/>
          <w:numId w:val="7"/>
        </w:numPr>
        <w:ind w:right="2" w:hanging="360"/>
      </w:pPr>
      <w:r>
        <w:t>Periodieke roulatie van de commissieleden civiele</w:t>
      </w:r>
      <w:r>
        <w:t xml:space="preserve"> cassatie wordt aanbevolen. </w:t>
      </w:r>
    </w:p>
    <w:p w:rsidR="00852685" w:rsidRDefault="009A0411">
      <w:pPr>
        <w:spacing w:after="14" w:line="259" w:lineRule="auto"/>
        <w:ind w:left="0" w:firstLine="0"/>
      </w:pPr>
      <w:r>
        <w:t xml:space="preserve"> </w:t>
      </w:r>
    </w:p>
    <w:p w:rsidR="00852685" w:rsidRDefault="009A0411">
      <w:pPr>
        <w:spacing w:after="0" w:line="259" w:lineRule="auto"/>
        <w:ind w:left="0" w:firstLine="0"/>
      </w:pPr>
      <w:r>
        <w:t xml:space="preserve"> </w:t>
      </w:r>
      <w:r>
        <w:tab/>
        <w:t xml:space="preserve"> </w:t>
      </w:r>
    </w:p>
    <w:p w:rsidR="00852685" w:rsidRDefault="009A0411">
      <w:pPr>
        <w:pStyle w:val="Kop1"/>
        <w:spacing w:after="20"/>
        <w:ind w:left="-5"/>
      </w:pPr>
      <w:bookmarkStart w:id="6" w:name="_Toc19854"/>
      <w:r>
        <w:rPr>
          <w:b/>
          <w:u w:val="none"/>
        </w:rPr>
        <w:t xml:space="preserve">6. Rechtsvergelijkende verkenningen </w:t>
      </w:r>
      <w:bookmarkEnd w:id="6"/>
    </w:p>
    <w:p w:rsidR="00852685" w:rsidRDefault="009A0411">
      <w:pPr>
        <w:spacing w:after="19" w:line="259" w:lineRule="auto"/>
        <w:ind w:left="0" w:firstLine="0"/>
      </w:pPr>
      <w:r>
        <w:t xml:space="preserve"> </w:t>
      </w:r>
    </w:p>
    <w:p w:rsidR="00852685" w:rsidRDefault="009A0411">
      <w:pPr>
        <w:ind w:left="-5" w:right="2"/>
      </w:pPr>
      <w:r>
        <w:t>Al in 2004 werden België, Duitsland en Frankrijk bij name genoemd in het advies van de commissie-Neleman, omdat in deze landen sprake is van “een aparte cassatiebalie met een benoemi</w:t>
      </w:r>
      <w:r>
        <w:t>ngssysteem op basis van kwaliteitseisen en een numerus fixus”.</w:t>
      </w:r>
      <w:r>
        <w:rPr>
          <w:vertAlign w:val="superscript"/>
        </w:rPr>
        <w:footnoteReference w:id="13"/>
      </w:r>
      <w:r>
        <w:t xml:space="preserve">  </w:t>
      </w:r>
    </w:p>
    <w:p w:rsidR="00852685" w:rsidRDefault="009A0411">
      <w:pPr>
        <w:spacing w:after="17" w:line="259" w:lineRule="auto"/>
        <w:ind w:left="0" w:firstLine="0"/>
      </w:pPr>
      <w:r>
        <w:t xml:space="preserve"> </w:t>
      </w:r>
    </w:p>
    <w:p w:rsidR="00852685" w:rsidRDefault="009A0411">
      <w:pPr>
        <w:ind w:left="-5" w:right="2"/>
      </w:pPr>
      <w:r>
        <w:t xml:space="preserve">In dit hoofdstuk ligt daarom </w:t>
      </w:r>
      <w:r>
        <w:t>de focus op een beknopt rechtsvergelijkende verkenning. Voorafgaand aan de vraag hoe de cassatiebalies in België, Duitsland en Frankrijk zijn ingericht, wordt eerst een beeld geschetst van de werkbelasting van de Hoge Raad en de samenstelling van de Nederl</w:t>
      </w:r>
      <w:r>
        <w:t xml:space="preserve">andse civiele cassatiebalie.  </w:t>
      </w:r>
    </w:p>
    <w:p w:rsidR="00852685" w:rsidRDefault="009A0411">
      <w:pPr>
        <w:spacing w:after="14" w:line="259" w:lineRule="auto"/>
        <w:ind w:left="0" w:firstLine="0"/>
      </w:pPr>
      <w:r>
        <w:t xml:space="preserve"> </w:t>
      </w:r>
    </w:p>
    <w:p w:rsidR="00852685" w:rsidRDefault="009A0411">
      <w:pPr>
        <w:spacing w:after="9" w:line="270" w:lineRule="auto"/>
        <w:ind w:left="-5"/>
      </w:pPr>
      <w:r>
        <w:rPr>
          <w:i/>
        </w:rPr>
        <w:t xml:space="preserve">Nederland </w:t>
      </w:r>
    </w:p>
    <w:p w:rsidR="00852685" w:rsidRDefault="009A0411">
      <w:pPr>
        <w:ind w:left="-5" w:right="2"/>
      </w:pPr>
      <w:r>
        <w:t>De Hoge Raad behandelt jaarlijks ruim 400 cassatiezaken per jaar. In zijn jaarverslag publiceert de Hoge Raad de exacte getallen. In onderstaande grafiek worden inzichtelijk gemaakt: de conclusies van het parket,</w:t>
      </w:r>
      <w:r>
        <w:t xml:space="preserve"> de instroom van nieuwe zaken, het aantal afgedane zaken (‘uitstroom’) en de werkvoorraad.  </w:t>
      </w:r>
    </w:p>
    <w:p w:rsidR="00852685" w:rsidRDefault="009A0411">
      <w:pPr>
        <w:spacing w:after="0" w:line="259" w:lineRule="auto"/>
        <w:ind w:left="0" w:firstLine="0"/>
      </w:pPr>
      <w:r>
        <w:t xml:space="preserve"> </w:t>
      </w:r>
    </w:p>
    <w:p w:rsidR="00852685" w:rsidRDefault="009A0411">
      <w:pPr>
        <w:spacing w:after="0" w:line="259" w:lineRule="auto"/>
        <w:ind w:left="0" w:firstLine="0"/>
      </w:pPr>
      <w:r>
        <w:rPr>
          <w:rFonts w:ascii="Calibri" w:eastAsia="Calibri" w:hAnsi="Calibri" w:cs="Calibri"/>
          <w:noProof/>
          <w:sz w:val="22"/>
        </w:rPr>
        <mc:AlternateContent>
          <mc:Choice Requires="wpg">
            <w:drawing>
              <wp:inline distT="0" distB="0" distL="0" distR="0">
                <wp:extent cx="5312502" cy="2293640"/>
                <wp:effectExtent l="0" t="0" r="0" b="0"/>
                <wp:docPr id="18813" name="Group 18813"/>
                <wp:cNvGraphicFramePr/>
                <a:graphic xmlns:a="http://schemas.openxmlformats.org/drawingml/2006/main">
                  <a:graphicData uri="http://schemas.microsoft.com/office/word/2010/wordprocessingGroup">
                    <wpg:wgp>
                      <wpg:cNvGrpSpPr/>
                      <wpg:grpSpPr>
                        <a:xfrm>
                          <a:off x="0" y="0"/>
                          <a:ext cx="5312502" cy="2293640"/>
                          <a:chOff x="0" y="0"/>
                          <a:chExt cx="5312502" cy="2293640"/>
                        </a:xfrm>
                      </wpg:grpSpPr>
                      <wps:wsp>
                        <wps:cNvPr id="1483" name="Rectangle 1483"/>
                        <wps:cNvSpPr/>
                        <wps:spPr>
                          <a:xfrm>
                            <a:off x="5277358" y="2152602"/>
                            <a:ext cx="46741" cy="187580"/>
                          </a:xfrm>
                          <a:prstGeom prst="rect">
                            <a:avLst/>
                          </a:prstGeom>
                          <a:ln>
                            <a:noFill/>
                          </a:ln>
                        </wps:spPr>
                        <wps:txbx>
                          <w:txbxContent>
                            <w:p w:rsidR="00852685" w:rsidRDefault="009A0411">
                              <w:pPr>
                                <w:spacing w:after="160" w:line="259" w:lineRule="auto"/>
                                <w:ind w:left="0" w:firstLine="0"/>
                              </w:pPr>
                              <w:r>
                                <w:t xml:space="preserve"> </w:t>
                              </w:r>
                            </w:p>
                          </w:txbxContent>
                        </wps:txbx>
                        <wps:bodyPr horzOverflow="overflow" vert="horz" lIns="0" tIns="0" rIns="0" bIns="0" rtlCol="0">
                          <a:noAutofit/>
                        </wps:bodyPr>
                      </wps:wsp>
                      <wps:wsp>
                        <wps:cNvPr id="20054" name="Shape 20054"/>
                        <wps:cNvSpPr/>
                        <wps:spPr>
                          <a:xfrm>
                            <a:off x="138684" y="1505712"/>
                            <a:ext cx="4988052" cy="9144"/>
                          </a:xfrm>
                          <a:custGeom>
                            <a:avLst/>
                            <a:gdLst/>
                            <a:ahLst/>
                            <a:cxnLst/>
                            <a:rect l="0" t="0" r="0" b="0"/>
                            <a:pathLst>
                              <a:path w="4988052" h="9144">
                                <a:moveTo>
                                  <a:pt x="0" y="0"/>
                                </a:moveTo>
                                <a:lnTo>
                                  <a:pt x="4988052" y="0"/>
                                </a:lnTo>
                                <a:lnTo>
                                  <a:pt x="4988052" y="9144"/>
                                </a:lnTo>
                                <a:lnTo>
                                  <a:pt x="0" y="9144"/>
                                </a:lnTo>
                                <a:lnTo>
                                  <a:pt x="0" y="0"/>
                                </a:lnTo>
                              </a:path>
                            </a:pathLst>
                          </a:custGeom>
                          <a:ln w="0" cap="flat">
                            <a:miter lim="127000"/>
                          </a:ln>
                        </wps:spPr>
                        <wps:style>
                          <a:lnRef idx="0">
                            <a:srgbClr val="000000">
                              <a:alpha val="0"/>
                            </a:srgbClr>
                          </a:lnRef>
                          <a:fillRef idx="1">
                            <a:srgbClr val="0E0E0E"/>
                          </a:fillRef>
                          <a:effectRef idx="0">
                            <a:scrgbClr r="0" g="0" b="0"/>
                          </a:effectRef>
                          <a:fontRef idx="none"/>
                        </wps:style>
                        <wps:bodyPr/>
                      </wps:wsp>
                      <wps:wsp>
                        <wps:cNvPr id="20055" name="Shape 20055"/>
                        <wps:cNvSpPr/>
                        <wps:spPr>
                          <a:xfrm>
                            <a:off x="138684" y="1319784"/>
                            <a:ext cx="4988052" cy="9144"/>
                          </a:xfrm>
                          <a:custGeom>
                            <a:avLst/>
                            <a:gdLst/>
                            <a:ahLst/>
                            <a:cxnLst/>
                            <a:rect l="0" t="0" r="0" b="0"/>
                            <a:pathLst>
                              <a:path w="4988052" h="9144">
                                <a:moveTo>
                                  <a:pt x="0" y="0"/>
                                </a:moveTo>
                                <a:lnTo>
                                  <a:pt x="4988052" y="0"/>
                                </a:lnTo>
                                <a:lnTo>
                                  <a:pt x="4988052" y="9144"/>
                                </a:lnTo>
                                <a:lnTo>
                                  <a:pt x="0" y="9144"/>
                                </a:lnTo>
                                <a:lnTo>
                                  <a:pt x="0" y="0"/>
                                </a:lnTo>
                              </a:path>
                            </a:pathLst>
                          </a:custGeom>
                          <a:ln w="0" cap="flat">
                            <a:miter lim="127000"/>
                          </a:ln>
                        </wps:spPr>
                        <wps:style>
                          <a:lnRef idx="0">
                            <a:srgbClr val="000000">
                              <a:alpha val="0"/>
                            </a:srgbClr>
                          </a:lnRef>
                          <a:fillRef idx="1">
                            <a:srgbClr val="2C2C2C"/>
                          </a:fillRef>
                          <a:effectRef idx="0">
                            <a:scrgbClr r="0" g="0" b="0"/>
                          </a:effectRef>
                          <a:fontRef idx="none"/>
                        </wps:style>
                        <wps:bodyPr/>
                      </wps:wsp>
                      <wps:wsp>
                        <wps:cNvPr id="20056" name="Shape 20056"/>
                        <wps:cNvSpPr/>
                        <wps:spPr>
                          <a:xfrm>
                            <a:off x="138684" y="1135380"/>
                            <a:ext cx="4988052" cy="9144"/>
                          </a:xfrm>
                          <a:custGeom>
                            <a:avLst/>
                            <a:gdLst/>
                            <a:ahLst/>
                            <a:cxnLst/>
                            <a:rect l="0" t="0" r="0" b="0"/>
                            <a:pathLst>
                              <a:path w="4988052" h="9144">
                                <a:moveTo>
                                  <a:pt x="0" y="0"/>
                                </a:moveTo>
                                <a:lnTo>
                                  <a:pt x="4988052" y="0"/>
                                </a:lnTo>
                                <a:lnTo>
                                  <a:pt x="4988052" y="9144"/>
                                </a:lnTo>
                                <a:lnTo>
                                  <a:pt x="0" y="9144"/>
                                </a:lnTo>
                                <a:lnTo>
                                  <a:pt x="0" y="0"/>
                                </a:lnTo>
                              </a:path>
                            </a:pathLst>
                          </a:custGeom>
                          <a:ln w="0" cap="flat">
                            <a:miter lim="127000"/>
                          </a:ln>
                        </wps:spPr>
                        <wps:style>
                          <a:lnRef idx="0">
                            <a:srgbClr val="000000">
                              <a:alpha val="0"/>
                            </a:srgbClr>
                          </a:lnRef>
                          <a:fillRef idx="1">
                            <a:srgbClr val="494949"/>
                          </a:fillRef>
                          <a:effectRef idx="0">
                            <a:scrgbClr r="0" g="0" b="0"/>
                          </a:effectRef>
                          <a:fontRef idx="none"/>
                        </wps:style>
                        <wps:bodyPr/>
                      </wps:wsp>
                      <wps:wsp>
                        <wps:cNvPr id="20057" name="Shape 20057"/>
                        <wps:cNvSpPr/>
                        <wps:spPr>
                          <a:xfrm>
                            <a:off x="138684" y="949452"/>
                            <a:ext cx="4988052" cy="9144"/>
                          </a:xfrm>
                          <a:custGeom>
                            <a:avLst/>
                            <a:gdLst/>
                            <a:ahLst/>
                            <a:cxnLst/>
                            <a:rect l="0" t="0" r="0" b="0"/>
                            <a:pathLst>
                              <a:path w="4988052" h="9144">
                                <a:moveTo>
                                  <a:pt x="0" y="0"/>
                                </a:moveTo>
                                <a:lnTo>
                                  <a:pt x="4988052" y="0"/>
                                </a:lnTo>
                                <a:lnTo>
                                  <a:pt x="4988052" y="9144"/>
                                </a:lnTo>
                                <a:lnTo>
                                  <a:pt x="0" y="9144"/>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20058" name="Shape 20058"/>
                        <wps:cNvSpPr/>
                        <wps:spPr>
                          <a:xfrm>
                            <a:off x="138684" y="765048"/>
                            <a:ext cx="4988052" cy="9144"/>
                          </a:xfrm>
                          <a:custGeom>
                            <a:avLst/>
                            <a:gdLst/>
                            <a:ahLst/>
                            <a:cxnLst/>
                            <a:rect l="0" t="0" r="0" b="0"/>
                            <a:pathLst>
                              <a:path w="4988052" h="9144">
                                <a:moveTo>
                                  <a:pt x="0" y="0"/>
                                </a:moveTo>
                                <a:lnTo>
                                  <a:pt x="4988052" y="0"/>
                                </a:lnTo>
                                <a:lnTo>
                                  <a:pt x="4988052" y="9144"/>
                                </a:lnTo>
                                <a:lnTo>
                                  <a:pt x="0" y="9144"/>
                                </a:lnTo>
                                <a:lnTo>
                                  <a:pt x="0" y="0"/>
                                </a:lnTo>
                              </a:path>
                            </a:pathLst>
                          </a:custGeom>
                          <a:ln w="0" cap="flat">
                            <a:miter lim="127000"/>
                          </a:ln>
                        </wps:spPr>
                        <wps:style>
                          <a:lnRef idx="0">
                            <a:srgbClr val="000000">
                              <a:alpha val="0"/>
                            </a:srgbClr>
                          </a:lnRef>
                          <a:fillRef idx="1">
                            <a:srgbClr val="838383"/>
                          </a:fillRef>
                          <a:effectRef idx="0">
                            <a:scrgbClr r="0" g="0" b="0"/>
                          </a:effectRef>
                          <a:fontRef idx="none"/>
                        </wps:style>
                        <wps:bodyPr/>
                      </wps:wsp>
                      <wps:wsp>
                        <wps:cNvPr id="20059" name="Shape 20059"/>
                        <wps:cNvSpPr/>
                        <wps:spPr>
                          <a:xfrm>
                            <a:off x="138684" y="580644"/>
                            <a:ext cx="4988052" cy="9144"/>
                          </a:xfrm>
                          <a:custGeom>
                            <a:avLst/>
                            <a:gdLst/>
                            <a:ahLst/>
                            <a:cxnLst/>
                            <a:rect l="0" t="0" r="0" b="0"/>
                            <a:pathLst>
                              <a:path w="4988052" h="9144">
                                <a:moveTo>
                                  <a:pt x="0" y="0"/>
                                </a:moveTo>
                                <a:lnTo>
                                  <a:pt x="4988052" y="0"/>
                                </a:lnTo>
                                <a:lnTo>
                                  <a:pt x="4988052"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20060" name="Shape 20060"/>
                        <wps:cNvSpPr/>
                        <wps:spPr>
                          <a:xfrm>
                            <a:off x="138684" y="394716"/>
                            <a:ext cx="4988052" cy="9144"/>
                          </a:xfrm>
                          <a:custGeom>
                            <a:avLst/>
                            <a:gdLst/>
                            <a:ahLst/>
                            <a:cxnLst/>
                            <a:rect l="0" t="0" r="0" b="0"/>
                            <a:pathLst>
                              <a:path w="4988052" h="9144">
                                <a:moveTo>
                                  <a:pt x="0" y="0"/>
                                </a:moveTo>
                                <a:lnTo>
                                  <a:pt x="4988052" y="0"/>
                                </a:lnTo>
                                <a:lnTo>
                                  <a:pt x="4988052"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0061" name="Shape 20061"/>
                        <wps:cNvSpPr/>
                        <wps:spPr>
                          <a:xfrm>
                            <a:off x="4032504" y="1019556"/>
                            <a:ext cx="470916" cy="675132"/>
                          </a:xfrm>
                          <a:custGeom>
                            <a:avLst/>
                            <a:gdLst/>
                            <a:ahLst/>
                            <a:cxnLst/>
                            <a:rect l="0" t="0" r="0" b="0"/>
                            <a:pathLst>
                              <a:path w="470916" h="675132">
                                <a:moveTo>
                                  <a:pt x="0" y="0"/>
                                </a:moveTo>
                                <a:lnTo>
                                  <a:pt x="470916" y="0"/>
                                </a:lnTo>
                                <a:lnTo>
                                  <a:pt x="470916" y="675132"/>
                                </a:lnTo>
                                <a:lnTo>
                                  <a:pt x="0" y="675132"/>
                                </a:lnTo>
                                <a:lnTo>
                                  <a:pt x="0" y="0"/>
                                </a:lnTo>
                              </a:path>
                            </a:pathLst>
                          </a:custGeom>
                          <a:ln w="0" cap="flat">
                            <a:miter lim="127000"/>
                          </a:ln>
                        </wps:spPr>
                        <wps:style>
                          <a:lnRef idx="0">
                            <a:srgbClr val="000000">
                              <a:alpha val="0"/>
                            </a:srgbClr>
                          </a:lnRef>
                          <a:fillRef idx="1">
                            <a:srgbClr val="4F81BD">
                              <a:alpha val="85098"/>
                            </a:srgbClr>
                          </a:fillRef>
                          <a:effectRef idx="0">
                            <a:scrgbClr r="0" g="0" b="0"/>
                          </a:effectRef>
                          <a:fontRef idx="none"/>
                        </wps:style>
                        <wps:bodyPr/>
                      </wps:wsp>
                      <wps:wsp>
                        <wps:cNvPr id="20062" name="Shape 20062"/>
                        <wps:cNvSpPr/>
                        <wps:spPr>
                          <a:xfrm>
                            <a:off x="1539240" y="801624"/>
                            <a:ext cx="470916" cy="893064"/>
                          </a:xfrm>
                          <a:custGeom>
                            <a:avLst/>
                            <a:gdLst/>
                            <a:ahLst/>
                            <a:cxnLst/>
                            <a:rect l="0" t="0" r="0" b="0"/>
                            <a:pathLst>
                              <a:path w="470916" h="893064">
                                <a:moveTo>
                                  <a:pt x="0" y="0"/>
                                </a:moveTo>
                                <a:lnTo>
                                  <a:pt x="470916" y="0"/>
                                </a:lnTo>
                                <a:lnTo>
                                  <a:pt x="470916" y="893064"/>
                                </a:lnTo>
                                <a:lnTo>
                                  <a:pt x="0" y="893064"/>
                                </a:lnTo>
                                <a:lnTo>
                                  <a:pt x="0" y="0"/>
                                </a:lnTo>
                              </a:path>
                            </a:pathLst>
                          </a:custGeom>
                          <a:ln w="0" cap="flat">
                            <a:miter lim="127000"/>
                          </a:ln>
                        </wps:spPr>
                        <wps:style>
                          <a:lnRef idx="0">
                            <a:srgbClr val="000000">
                              <a:alpha val="0"/>
                            </a:srgbClr>
                          </a:lnRef>
                          <a:fillRef idx="1">
                            <a:srgbClr val="4F81BD">
                              <a:alpha val="85098"/>
                            </a:srgbClr>
                          </a:fillRef>
                          <a:effectRef idx="0">
                            <a:scrgbClr r="0" g="0" b="0"/>
                          </a:effectRef>
                          <a:fontRef idx="none"/>
                        </wps:style>
                        <wps:bodyPr/>
                      </wps:wsp>
                      <wps:wsp>
                        <wps:cNvPr id="20063" name="Shape 20063"/>
                        <wps:cNvSpPr/>
                        <wps:spPr>
                          <a:xfrm>
                            <a:off x="292608" y="647700"/>
                            <a:ext cx="470916" cy="1046988"/>
                          </a:xfrm>
                          <a:custGeom>
                            <a:avLst/>
                            <a:gdLst/>
                            <a:ahLst/>
                            <a:cxnLst/>
                            <a:rect l="0" t="0" r="0" b="0"/>
                            <a:pathLst>
                              <a:path w="470916" h="1046988">
                                <a:moveTo>
                                  <a:pt x="0" y="0"/>
                                </a:moveTo>
                                <a:lnTo>
                                  <a:pt x="470916" y="0"/>
                                </a:lnTo>
                                <a:lnTo>
                                  <a:pt x="470916" y="1046988"/>
                                </a:lnTo>
                                <a:lnTo>
                                  <a:pt x="0" y="1046988"/>
                                </a:lnTo>
                                <a:lnTo>
                                  <a:pt x="0" y="0"/>
                                </a:lnTo>
                              </a:path>
                            </a:pathLst>
                          </a:custGeom>
                          <a:ln w="0" cap="flat">
                            <a:miter lim="127000"/>
                          </a:ln>
                        </wps:spPr>
                        <wps:style>
                          <a:lnRef idx="0">
                            <a:srgbClr val="000000">
                              <a:alpha val="0"/>
                            </a:srgbClr>
                          </a:lnRef>
                          <a:fillRef idx="1">
                            <a:srgbClr val="4F81BD">
                              <a:alpha val="85098"/>
                            </a:srgbClr>
                          </a:fillRef>
                          <a:effectRef idx="0">
                            <a:scrgbClr r="0" g="0" b="0"/>
                          </a:effectRef>
                          <a:fontRef idx="none"/>
                        </wps:style>
                        <wps:bodyPr/>
                      </wps:wsp>
                      <wps:wsp>
                        <wps:cNvPr id="20064" name="Shape 20064"/>
                        <wps:cNvSpPr/>
                        <wps:spPr>
                          <a:xfrm>
                            <a:off x="2785872" y="499872"/>
                            <a:ext cx="470916" cy="1194816"/>
                          </a:xfrm>
                          <a:custGeom>
                            <a:avLst/>
                            <a:gdLst/>
                            <a:ahLst/>
                            <a:cxnLst/>
                            <a:rect l="0" t="0" r="0" b="0"/>
                            <a:pathLst>
                              <a:path w="470916" h="1194816">
                                <a:moveTo>
                                  <a:pt x="0" y="0"/>
                                </a:moveTo>
                                <a:lnTo>
                                  <a:pt x="470916" y="0"/>
                                </a:lnTo>
                                <a:lnTo>
                                  <a:pt x="470916" y="1194816"/>
                                </a:lnTo>
                                <a:lnTo>
                                  <a:pt x="0" y="1194816"/>
                                </a:lnTo>
                                <a:lnTo>
                                  <a:pt x="0" y="0"/>
                                </a:lnTo>
                              </a:path>
                            </a:pathLst>
                          </a:custGeom>
                          <a:ln w="0" cap="flat">
                            <a:miter lim="127000"/>
                          </a:ln>
                        </wps:spPr>
                        <wps:style>
                          <a:lnRef idx="0">
                            <a:srgbClr val="000000">
                              <a:alpha val="0"/>
                            </a:srgbClr>
                          </a:lnRef>
                          <a:fillRef idx="1">
                            <a:srgbClr val="4F81BD">
                              <a:alpha val="85098"/>
                            </a:srgbClr>
                          </a:fillRef>
                          <a:effectRef idx="0">
                            <a:scrgbClr r="0" g="0" b="0"/>
                          </a:effectRef>
                          <a:fontRef idx="none"/>
                        </wps:style>
                        <wps:bodyPr/>
                      </wps:wsp>
                      <wps:wsp>
                        <wps:cNvPr id="1526" name="Shape 1526"/>
                        <wps:cNvSpPr/>
                        <wps:spPr>
                          <a:xfrm>
                            <a:off x="292608" y="647700"/>
                            <a:ext cx="470916" cy="1046988"/>
                          </a:xfrm>
                          <a:custGeom>
                            <a:avLst/>
                            <a:gdLst/>
                            <a:ahLst/>
                            <a:cxnLst/>
                            <a:rect l="0" t="0" r="0" b="0"/>
                            <a:pathLst>
                              <a:path w="470916" h="1046988">
                                <a:moveTo>
                                  <a:pt x="0" y="0"/>
                                </a:moveTo>
                                <a:lnTo>
                                  <a:pt x="470916" y="0"/>
                                </a:lnTo>
                                <a:lnTo>
                                  <a:pt x="470916" y="1046988"/>
                                </a:lnTo>
                                <a:lnTo>
                                  <a:pt x="0" y="1046988"/>
                                </a:lnTo>
                                <a:close/>
                              </a:path>
                            </a:pathLst>
                          </a:custGeom>
                          <a:ln w="9144" cap="flat">
                            <a:round/>
                          </a:ln>
                        </wps:spPr>
                        <wps:style>
                          <a:lnRef idx="1">
                            <a:srgbClr val="FFFFFF">
                              <a:alpha val="50196"/>
                            </a:srgbClr>
                          </a:lnRef>
                          <a:fillRef idx="0">
                            <a:srgbClr val="000000">
                              <a:alpha val="0"/>
                            </a:srgbClr>
                          </a:fillRef>
                          <a:effectRef idx="0">
                            <a:scrgbClr r="0" g="0" b="0"/>
                          </a:effectRef>
                          <a:fontRef idx="none"/>
                        </wps:style>
                        <wps:bodyPr/>
                      </wps:wsp>
                      <wps:wsp>
                        <wps:cNvPr id="1527" name="Shape 1527"/>
                        <wps:cNvSpPr/>
                        <wps:spPr>
                          <a:xfrm>
                            <a:off x="1539240" y="801624"/>
                            <a:ext cx="470916" cy="893064"/>
                          </a:xfrm>
                          <a:custGeom>
                            <a:avLst/>
                            <a:gdLst/>
                            <a:ahLst/>
                            <a:cxnLst/>
                            <a:rect l="0" t="0" r="0" b="0"/>
                            <a:pathLst>
                              <a:path w="470916" h="893064">
                                <a:moveTo>
                                  <a:pt x="0" y="0"/>
                                </a:moveTo>
                                <a:lnTo>
                                  <a:pt x="470916" y="0"/>
                                </a:lnTo>
                                <a:lnTo>
                                  <a:pt x="470916" y="893064"/>
                                </a:lnTo>
                                <a:lnTo>
                                  <a:pt x="0" y="893064"/>
                                </a:lnTo>
                                <a:close/>
                              </a:path>
                            </a:pathLst>
                          </a:custGeom>
                          <a:ln w="9144" cap="flat">
                            <a:round/>
                          </a:ln>
                        </wps:spPr>
                        <wps:style>
                          <a:lnRef idx="1">
                            <a:srgbClr val="FFFFFF">
                              <a:alpha val="50196"/>
                            </a:srgbClr>
                          </a:lnRef>
                          <a:fillRef idx="0">
                            <a:srgbClr val="000000">
                              <a:alpha val="0"/>
                            </a:srgbClr>
                          </a:fillRef>
                          <a:effectRef idx="0">
                            <a:scrgbClr r="0" g="0" b="0"/>
                          </a:effectRef>
                          <a:fontRef idx="none"/>
                        </wps:style>
                        <wps:bodyPr/>
                      </wps:wsp>
                      <wps:wsp>
                        <wps:cNvPr id="1528" name="Shape 1528"/>
                        <wps:cNvSpPr/>
                        <wps:spPr>
                          <a:xfrm>
                            <a:off x="2785872" y="499872"/>
                            <a:ext cx="470916" cy="1194816"/>
                          </a:xfrm>
                          <a:custGeom>
                            <a:avLst/>
                            <a:gdLst/>
                            <a:ahLst/>
                            <a:cxnLst/>
                            <a:rect l="0" t="0" r="0" b="0"/>
                            <a:pathLst>
                              <a:path w="470916" h="1194816">
                                <a:moveTo>
                                  <a:pt x="0" y="0"/>
                                </a:moveTo>
                                <a:lnTo>
                                  <a:pt x="470916" y="0"/>
                                </a:lnTo>
                                <a:lnTo>
                                  <a:pt x="470916" y="1194816"/>
                                </a:lnTo>
                                <a:lnTo>
                                  <a:pt x="0" y="1194816"/>
                                </a:lnTo>
                                <a:close/>
                              </a:path>
                            </a:pathLst>
                          </a:custGeom>
                          <a:ln w="9144" cap="flat">
                            <a:round/>
                          </a:ln>
                        </wps:spPr>
                        <wps:style>
                          <a:lnRef idx="1">
                            <a:srgbClr val="FFFFFF">
                              <a:alpha val="50196"/>
                            </a:srgbClr>
                          </a:lnRef>
                          <a:fillRef idx="0">
                            <a:srgbClr val="000000">
                              <a:alpha val="0"/>
                            </a:srgbClr>
                          </a:fillRef>
                          <a:effectRef idx="0">
                            <a:scrgbClr r="0" g="0" b="0"/>
                          </a:effectRef>
                          <a:fontRef idx="none"/>
                        </wps:style>
                        <wps:bodyPr/>
                      </wps:wsp>
                      <wps:wsp>
                        <wps:cNvPr id="1529" name="Shape 1529"/>
                        <wps:cNvSpPr/>
                        <wps:spPr>
                          <a:xfrm>
                            <a:off x="4032504" y="1019556"/>
                            <a:ext cx="470916" cy="675132"/>
                          </a:xfrm>
                          <a:custGeom>
                            <a:avLst/>
                            <a:gdLst/>
                            <a:ahLst/>
                            <a:cxnLst/>
                            <a:rect l="0" t="0" r="0" b="0"/>
                            <a:pathLst>
                              <a:path w="470916" h="675132">
                                <a:moveTo>
                                  <a:pt x="0" y="0"/>
                                </a:moveTo>
                                <a:lnTo>
                                  <a:pt x="470916" y="0"/>
                                </a:lnTo>
                                <a:lnTo>
                                  <a:pt x="470916" y="675132"/>
                                </a:lnTo>
                                <a:lnTo>
                                  <a:pt x="0" y="675132"/>
                                </a:lnTo>
                                <a:close/>
                              </a:path>
                            </a:pathLst>
                          </a:custGeom>
                          <a:ln w="9144" cap="flat">
                            <a:round/>
                          </a:ln>
                        </wps:spPr>
                        <wps:style>
                          <a:lnRef idx="1">
                            <a:srgbClr val="FFFFFF">
                              <a:alpha val="50196"/>
                            </a:srgbClr>
                          </a:lnRef>
                          <a:fillRef idx="0">
                            <a:srgbClr val="000000">
                              <a:alpha val="0"/>
                            </a:srgbClr>
                          </a:fillRef>
                          <a:effectRef idx="0">
                            <a:scrgbClr r="0" g="0" b="0"/>
                          </a:effectRef>
                          <a:fontRef idx="none"/>
                        </wps:style>
                        <wps:bodyPr/>
                      </wps:wsp>
                      <wps:wsp>
                        <wps:cNvPr id="20065" name="Shape 20065"/>
                        <wps:cNvSpPr/>
                        <wps:spPr>
                          <a:xfrm>
                            <a:off x="3256788" y="944880"/>
                            <a:ext cx="470916" cy="749808"/>
                          </a:xfrm>
                          <a:custGeom>
                            <a:avLst/>
                            <a:gdLst/>
                            <a:ahLst/>
                            <a:cxnLst/>
                            <a:rect l="0" t="0" r="0" b="0"/>
                            <a:pathLst>
                              <a:path w="470916" h="749808">
                                <a:moveTo>
                                  <a:pt x="0" y="0"/>
                                </a:moveTo>
                                <a:lnTo>
                                  <a:pt x="470916" y="0"/>
                                </a:lnTo>
                                <a:lnTo>
                                  <a:pt x="470916" y="749808"/>
                                </a:lnTo>
                                <a:lnTo>
                                  <a:pt x="0" y="749808"/>
                                </a:lnTo>
                                <a:lnTo>
                                  <a:pt x="0" y="0"/>
                                </a:lnTo>
                              </a:path>
                            </a:pathLst>
                          </a:custGeom>
                          <a:ln w="0" cap="flat">
                            <a:round/>
                          </a:ln>
                        </wps:spPr>
                        <wps:style>
                          <a:lnRef idx="0">
                            <a:srgbClr val="000000">
                              <a:alpha val="0"/>
                            </a:srgbClr>
                          </a:lnRef>
                          <a:fillRef idx="1">
                            <a:srgbClr val="C0504D">
                              <a:alpha val="85098"/>
                            </a:srgbClr>
                          </a:fillRef>
                          <a:effectRef idx="0">
                            <a:scrgbClr r="0" g="0" b="0"/>
                          </a:effectRef>
                          <a:fontRef idx="none"/>
                        </wps:style>
                        <wps:bodyPr/>
                      </wps:wsp>
                      <wps:wsp>
                        <wps:cNvPr id="20066" name="Shape 20066"/>
                        <wps:cNvSpPr/>
                        <wps:spPr>
                          <a:xfrm>
                            <a:off x="763524" y="918972"/>
                            <a:ext cx="469392" cy="775716"/>
                          </a:xfrm>
                          <a:custGeom>
                            <a:avLst/>
                            <a:gdLst/>
                            <a:ahLst/>
                            <a:cxnLst/>
                            <a:rect l="0" t="0" r="0" b="0"/>
                            <a:pathLst>
                              <a:path w="469392" h="775716">
                                <a:moveTo>
                                  <a:pt x="0" y="0"/>
                                </a:moveTo>
                                <a:lnTo>
                                  <a:pt x="469392" y="0"/>
                                </a:lnTo>
                                <a:lnTo>
                                  <a:pt x="469392" y="775716"/>
                                </a:lnTo>
                                <a:lnTo>
                                  <a:pt x="0" y="775716"/>
                                </a:lnTo>
                                <a:lnTo>
                                  <a:pt x="0" y="0"/>
                                </a:lnTo>
                              </a:path>
                            </a:pathLst>
                          </a:custGeom>
                          <a:ln w="0" cap="flat">
                            <a:round/>
                          </a:ln>
                        </wps:spPr>
                        <wps:style>
                          <a:lnRef idx="0">
                            <a:srgbClr val="000000">
                              <a:alpha val="0"/>
                            </a:srgbClr>
                          </a:lnRef>
                          <a:fillRef idx="1">
                            <a:srgbClr val="C0504D">
                              <a:alpha val="85098"/>
                            </a:srgbClr>
                          </a:fillRef>
                          <a:effectRef idx="0">
                            <a:scrgbClr r="0" g="0" b="0"/>
                          </a:effectRef>
                          <a:fontRef idx="none"/>
                        </wps:style>
                        <wps:bodyPr/>
                      </wps:wsp>
                      <wps:wsp>
                        <wps:cNvPr id="20067" name="Shape 20067"/>
                        <wps:cNvSpPr/>
                        <wps:spPr>
                          <a:xfrm>
                            <a:off x="4503420" y="909828"/>
                            <a:ext cx="470916" cy="784860"/>
                          </a:xfrm>
                          <a:custGeom>
                            <a:avLst/>
                            <a:gdLst/>
                            <a:ahLst/>
                            <a:cxnLst/>
                            <a:rect l="0" t="0" r="0" b="0"/>
                            <a:pathLst>
                              <a:path w="470916" h="784860">
                                <a:moveTo>
                                  <a:pt x="0" y="0"/>
                                </a:moveTo>
                                <a:lnTo>
                                  <a:pt x="470916" y="0"/>
                                </a:lnTo>
                                <a:lnTo>
                                  <a:pt x="470916" y="784860"/>
                                </a:lnTo>
                                <a:lnTo>
                                  <a:pt x="0" y="784860"/>
                                </a:lnTo>
                                <a:lnTo>
                                  <a:pt x="0" y="0"/>
                                </a:lnTo>
                              </a:path>
                            </a:pathLst>
                          </a:custGeom>
                          <a:ln w="0" cap="flat">
                            <a:round/>
                          </a:ln>
                        </wps:spPr>
                        <wps:style>
                          <a:lnRef idx="0">
                            <a:srgbClr val="000000">
                              <a:alpha val="0"/>
                            </a:srgbClr>
                          </a:lnRef>
                          <a:fillRef idx="1">
                            <a:srgbClr val="C0504D">
                              <a:alpha val="85098"/>
                            </a:srgbClr>
                          </a:fillRef>
                          <a:effectRef idx="0">
                            <a:scrgbClr r="0" g="0" b="0"/>
                          </a:effectRef>
                          <a:fontRef idx="none"/>
                        </wps:style>
                        <wps:bodyPr/>
                      </wps:wsp>
                      <wps:wsp>
                        <wps:cNvPr id="20068" name="Shape 20068"/>
                        <wps:cNvSpPr/>
                        <wps:spPr>
                          <a:xfrm>
                            <a:off x="2010156" y="786384"/>
                            <a:ext cx="470916" cy="908304"/>
                          </a:xfrm>
                          <a:custGeom>
                            <a:avLst/>
                            <a:gdLst/>
                            <a:ahLst/>
                            <a:cxnLst/>
                            <a:rect l="0" t="0" r="0" b="0"/>
                            <a:pathLst>
                              <a:path w="470916" h="908304">
                                <a:moveTo>
                                  <a:pt x="0" y="0"/>
                                </a:moveTo>
                                <a:lnTo>
                                  <a:pt x="470916" y="0"/>
                                </a:lnTo>
                                <a:lnTo>
                                  <a:pt x="470916" y="908304"/>
                                </a:lnTo>
                                <a:lnTo>
                                  <a:pt x="0" y="908304"/>
                                </a:lnTo>
                                <a:lnTo>
                                  <a:pt x="0" y="0"/>
                                </a:lnTo>
                              </a:path>
                            </a:pathLst>
                          </a:custGeom>
                          <a:ln w="0" cap="flat">
                            <a:round/>
                          </a:ln>
                        </wps:spPr>
                        <wps:style>
                          <a:lnRef idx="0">
                            <a:srgbClr val="000000">
                              <a:alpha val="0"/>
                            </a:srgbClr>
                          </a:lnRef>
                          <a:fillRef idx="1">
                            <a:srgbClr val="C0504D">
                              <a:alpha val="85098"/>
                            </a:srgbClr>
                          </a:fillRef>
                          <a:effectRef idx="0">
                            <a:scrgbClr r="0" g="0" b="0"/>
                          </a:effectRef>
                          <a:fontRef idx="none"/>
                        </wps:style>
                        <wps:bodyPr/>
                      </wps:wsp>
                      <wps:wsp>
                        <wps:cNvPr id="1534" name="Shape 1534"/>
                        <wps:cNvSpPr/>
                        <wps:spPr>
                          <a:xfrm>
                            <a:off x="763524" y="918972"/>
                            <a:ext cx="469392" cy="775716"/>
                          </a:xfrm>
                          <a:custGeom>
                            <a:avLst/>
                            <a:gdLst/>
                            <a:ahLst/>
                            <a:cxnLst/>
                            <a:rect l="0" t="0" r="0" b="0"/>
                            <a:pathLst>
                              <a:path w="469392" h="775716">
                                <a:moveTo>
                                  <a:pt x="0" y="0"/>
                                </a:moveTo>
                                <a:lnTo>
                                  <a:pt x="469392" y="0"/>
                                </a:lnTo>
                                <a:lnTo>
                                  <a:pt x="469392" y="775716"/>
                                </a:lnTo>
                                <a:lnTo>
                                  <a:pt x="0" y="775716"/>
                                </a:lnTo>
                                <a:close/>
                              </a:path>
                            </a:pathLst>
                          </a:custGeom>
                          <a:ln w="9144" cap="flat">
                            <a:round/>
                          </a:ln>
                        </wps:spPr>
                        <wps:style>
                          <a:lnRef idx="1">
                            <a:srgbClr val="FFFFFF">
                              <a:alpha val="50196"/>
                            </a:srgbClr>
                          </a:lnRef>
                          <a:fillRef idx="0">
                            <a:srgbClr val="000000">
                              <a:alpha val="0"/>
                            </a:srgbClr>
                          </a:fillRef>
                          <a:effectRef idx="0">
                            <a:scrgbClr r="0" g="0" b="0"/>
                          </a:effectRef>
                          <a:fontRef idx="none"/>
                        </wps:style>
                        <wps:bodyPr/>
                      </wps:wsp>
                      <wps:wsp>
                        <wps:cNvPr id="1535" name="Shape 1535"/>
                        <wps:cNvSpPr/>
                        <wps:spPr>
                          <a:xfrm>
                            <a:off x="2010156" y="786384"/>
                            <a:ext cx="470916" cy="908304"/>
                          </a:xfrm>
                          <a:custGeom>
                            <a:avLst/>
                            <a:gdLst/>
                            <a:ahLst/>
                            <a:cxnLst/>
                            <a:rect l="0" t="0" r="0" b="0"/>
                            <a:pathLst>
                              <a:path w="470916" h="908304">
                                <a:moveTo>
                                  <a:pt x="0" y="0"/>
                                </a:moveTo>
                                <a:lnTo>
                                  <a:pt x="470916" y="0"/>
                                </a:lnTo>
                                <a:lnTo>
                                  <a:pt x="470916" y="908304"/>
                                </a:lnTo>
                                <a:lnTo>
                                  <a:pt x="0" y="908304"/>
                                </a:lnTo>
                                <a:close/>
                              </a:path>
                            </a:pathLst>
                          </a:custGeom>
                          <a:ln w="9144" cap="flat">
                            <a:round/>
                          </a:ln>
                        </wps:spPr>
                        <wps:style>
                          <a:lnRef idx="1">
                            <a:srgbClr val="FFFFFF">
                              <a:alpha val="50196"/>
                            </a:srgbClr>
                          </a:lnRef>
                          <a:fillRef idx="0">
                            <a:srgbClr val="000000">
                              <a:alpha val="0"/>
                            </a:srgbClr>
                          </a:fillRef>
                          <a:effectRef idx="0">
                            <a:scrgbClr r="0" g="0" b="0"/>
                          </a:effectRef>
                          <a:fontRef idx="none"/>
                        </wps:style>
                        <wps:bodyPr/>
                      </wps:wsp>
                      <wps:wsp>
                        <wps:cNvPr id="1536" name="Shape 1536"/>
                        <wps:cNvSpPr/>
                        <wps:spPr>
                          <a:xfrm>
                            <a:off x="3256788" y="944880"/>
                            <a:ext cx="470916" cy="749808"/>
                          </a:xfrm>
                          <a:custGeom>
                            <a:avLst/>
                            <a:gdLst/>
                            <a:ahLst/>
                            <a:cxnLst/>
                            <a:rect l="0" t="0" r="0" b="0"/>
                            <a:pathLst>
                              <a:path w="470916" h="749808">
                                <a:moveTo>
                                  <a:pt x="0" y="0"/>
                                </a:moveTo>
                                <a:lnTo>
                                  <a:pt x="470916" y="0"/>
                                </a:lnTo>
                                <a:lnTo>
                                  <a:pt x="470916" y="749808"/>
                                </a:lnTo>
                                <a:lnTo>
                                  <a:pt x="0" y="749808"/>
                                </a:lnTo>
                                <a:close/>
                              </a:path>
                            </a:pathLst>
                          </a:custGeom>
                          <a:ln w="9144" cap="flat">
                            <a:round/>
                          </a:ln>
                        </wps:spPr>
                        <wps:style>
                          <a:lnRef idx="1">
                            <a:srgbClr val="FFFFFF">
                              <a:alpha val="50196"/>
                            </a:srgbClr>
                          </a:lnRef>
                          <a:fillRef idx="0">
                            <a:srgbClr val="000000">
                              <a:alpha val="0"/>
                            </a:srgbClr>
                          </a:fillRef>
                          <a:effectRef idx="0">
                            <a:scrgbClr r="0" g="0" b="0"/>
                          </a:effectRef>
                          <a:fontRef idx="none"/>
                        </wps:style>
                        <wps:bodyPr/>
                      </wps:wsp>
                      <wps:wsp>
                        <wps:cNvPr id="1537" name="Shape 1537"/>
                        <wps:cNvSpPr/>
                        <wps:spPr>
                          <a:xfrm>
                            <a:off x="4503420" y="909828"/>
                            <a:ext cx="470916" cy="784860"/>
                          </a:xfrm>
                          <a:custGeom>
                            <a:avLst/>
                            <a:gdLst/>
                            <a:ahLst/>
                            <a:cxnLst/>
                            <a:rect l="0" t="0" r="0" b="0"/>
                            <a:pathLst>
                              <a:path w="470916" h="784860">
                                <a:moveTo>
                                  <a:pt x="0" y="0"/>
                                </a:moveTo>
                                <a:lnTo>
                                  <a:pt x="470916" y="0"/>
                                </a:lnTo>
                                <a:lnTo>
                                  <a:pt x="470916" y="784860"/>
                                </a:lnTo>
                                <a:lnTo>
                                  <a:pt x="0" y="784860"/>
                                </a:lnTo>
                                <a:close/>
                              </a:path>
                            </a:pathLst>
                          </a:custGeom>
                          <a:ln w="9144" cap="flat">
                            <a:round/>
                          </a:ln>
                        </wps:spPr>
                        <wps:style>
                          <a:lnRef idx="1">
                            <a:srgbClr val="FFFFFF">
                              <a:alpha val="50196"/>
                            </a:srgbClr>
                          </a:lnRef>
                          <a:fillRef idx="0">
                            <a:srgbClr val="000000">
                              <a:alpha val="0"/>
                            </a:srgbClr>
                          </a:fillRef>
                          <a:effectRef idx="0">
                            <a:scrgbClr r="0" g="0" b="0"/>
                          </a:effectRef>
                          <a:fontRef idx="none"/>
                        </wps:style>
                        <wps:bodyPr/>
                      </wps:wsp>
                      <wps:wsp>
                        <wps:cNvPr id="1538" name="Shape 1538"/>
                        <wps:cNvSpPr/>
                        <wps:spPr>
                          <a:xfrm>
                            <a:off x="139446" y="1695450"/>
                            <a:ext cx="4988052" cy="0"/>
                          </a:xfrm>
                          <a:custGeom>
                            <a:avLst/>
                            <a:gdLst/>
                            <a:ahLst/>
                            <a:cxnLst/>
                            <a:rect l="0" t="0" r="0" b="0"/>
                            <a:pathLst>
                              <a:path w="4988052">
                                <a:moveTo>
                                  <a:pt x="0" y="0"/>
                                </a:moveTo>
                                <a:lnTo>
                                  <a:pt x="4988052" y="0"/>
                                </a:lnTo>
                              </a:path>
                            </a:pathLst>
                          </a:custGeom>
                          <a:ln w="19812" cap="flat">
                            <a:round/>
                          </a:ln>
                        </wps:spPr>
                        <wps:style>
                          <a:lnRef idx="1">
                            <a:srgbClr val="404040"/>
                          </a:lnRef>
                          <a:fillRef idx="0">
                            <a:srgbClr val="000000">
                              <a:alpha val="0"/>
                            </a:srgbClr>
                          </a:fillRef>
                          <a:effectRef idx="0">
                            <a:scrgbClr r="0" g="0" b="0"/>
                          </a:effectRef>
                          <a:fontRef idx="none"/>
                        </wps:style>
                        <wps:bodyPr/>
                      </wps:wsp>
                      <wps:wsp>
                        <wps:cNvPr id="1539" name="Rectangle 1539"/>
                        <wps:cNvSpPr/>
                        <wps:spPr>
                          <a:xfrm>
                            <a:off x="440182" y="727837"/>
                            <a:ext cx="231120" cy="154840"/>
                          </a:xfrm>
                          <a:prstGeom prst="rect">
                            <a:avLst/>
                          </a:prstGeom>
                          <a:ln>
                            <a:noFill/>
                          </a:ln>
                        </wps:spPr>
                        <wps:txbx>
                          <w:txbxContent>
                            <w:p w:rsidR="00852685" w:rsidRDefault="009A0411">
                              <w:pPr>
                                <w:spacing w:after="160" w:line="259" w:lineRule="auto"/>
                                <w:ind w:left="0" w:firstLine="0"/>
                              </w:pPr>
                              <w:r>
                                <w:rPr>
                                  <w:rFonts w:ascii="Calibri" w:eastAsia="Calibri" w:hAnsi="Calibri" w:cs="Calibri"/>
                                  <w:b/>
                                  <w:color w:val="FFFFFF"/>
                                  <w:sz w:val="18"/>
                                </w:rPr>
                                <w:t>566</w:t>
                              </w:r>
                            </w:p>
                          </w:txbxContent>
                        </wps:txbx>
                        <wps:bodyPr horzOverflow="overflow" vert="horz" lIns="0" tIns="0" rIns="0" bIns="0" rtlCol="0">
                          <a:noAutofit/>
                        </wps:bodyPr>
                      </wps:wsp>
                      <wps:wsp>
                        <wps:cNvPr id="1540" name="Rectangle 1540"/>
                        <wps:cNvSpPr/>
                        <wps:spPr>
                          <a:xfrm>
                            <a:off x="1687322" y="881380"/>
                            <a:ext cx="231120" cy="154840"/>
                          </a:xfrm>
                          <a:prstGeom prst="rect">
                            <a:avLst/>
                          </a:prstGeom>
                          <a:ln>
                            <a:noFill/>
                          </a:ln>
                        </wps:spPr>
                        <wps:txbx>
                          <w:txbxContent>
                            <w:p w:rsidR="00852685" w:rsidRDefault="009A0411">
                              <w:pPr>
                                <w:spacing w:after="160" w:line="259" w:lineRule="auto"/>
                                <w:ind w:left="0" w:firstLine="0"/>
                              </w:pPr>
                              <w:r>
                                <w:rPr>
                                  <w:rFonts w:ascii="Calibri" w:eastAsia="Calibri" w:hAnsi="Calibri" w:cs="Calibri"/>
                                  <w:b/>
                                  <w:color w:val="FFFFFF"/>
                                  <w:sz w:val="18"/>
                                </w:rPr>
                                <w:t>483</w:t>
                              </w:r>
                            </w:p>
                          </w:txbxContent>
                        </wps:txbx>
                        <wps:bodyPr horzOverflow="overflow" vert="horz" lIns="0" tIns="0" rIns="0" bIns="0" rtlCol="0">
                          <a:noAutofit/>
                        </wps:bodyPr>
                      </wps:wsp>
                      <wps:wsp>
                        <wps:cNvPr id="1541" name="Rectangle 1541"/>
                        <wps:cNvSpPr/>
                        <wps:spPr>
                          <a:xfrm>
                            <a:off x="2934589" y="579628"/>
                            <a:ext cx="231120" cy="154840"/>
                          </a:xfrm>
                          <a:prstGeom prst="rect">
                            <a:avLst/>
                          </a:prstGeom>
                          <a:ln>
                            <a:noFill/>
                          </a:ln>
                        </wps:spPr>
                        <wps:txbx>
                          <w:txbxContent>
                            <w:p w:rsidR="00852685" w:rsidRDefault="009A0411">
                              <w:pPr>
                                <w:spacing w:after="160" w:line="259" w:lineRule="auto"/>
                                <w:ind w:left="0" w:firstLine="0"/>
                              </w:pPr>
                              <w:r>
                                <w:rPr>
                                  <w:rFonts w:ascii="Calibri" w:eastAsia="Calibri" w:hAnsi="Calibri" w:cs="Calibri"/>
                                  <w:b/>
                                  <w:color w:val="FFFFFF"/>
                                  <w:sz w:val="18"/>
                                </w:rPr>
                                <w:t>646</w:t>
                              </w:r>
                            </w:p>
                          </w:txbxContent>
                        </wps:txbx>
                        <wps:bodyPr horzOverflow="overflow" vert="horz" lIns="0" tIns="0" rIns="0" bIns="0" rtlCol="0">
                          <a:noAutofit/>
                        </wps:bodyPr>
                      </wps:wsp>
                      <wps:wsp>
                        <wps:cNvPr id="1542" name="Rectangle 1542"/>
                        <wps:cNvSpPr/>
                        <wps:spPr>
                          <a:xfrm>
                            <a:off x="4181856" y="1099947"/>
                            <a:ext cx="231120" cy="154840"/>
                          </a:xfrm>
                          <a:prstGeom prst="rect">
                            <a:avLst/>
                          </a:prstGeom>
                          <a:ln>
                            <a:noFill/>
                          </a:ln>
                        </wps:spPr>
                        <wps:txbx>
                          <w:txbxContent>
                            <w:p w:rsidR="00852685" w:rsidRDefault="009A0411">
                              <w:pPr>
                                <w:spacing w:after="160" w:line="259" w:lineRule="auto"/>
                                <w:ind w:left="0" w:firstLine="0"/>
                              </w:pPr>
                              <w:r>
                                <w:rPr>
                                  <w:rFonts w:ascii="Calibri" w:eastAsia="Calibri" w:hAnsi="Calibri" w:cs="Calibri"/>
                                  <w:b/>
                                  <w:color w:val="FFFFFF"/>
                                  <w:sz w:val="18"/>
                                </w:rPr>
                                <w:t>365</w:t>
                              </w:r>
                            </w:p>
                          </w:txbxContent>
                        </wps:txbx>
                        <wps:bodyPr horzOverflow="overflow" vert="horz" lIns="0" tIns="0" rIns="0" bIns="0" rtlCol="0">
                          <a:noAutofit/>
                        </wps:bodyPr>
                      </wps:wsp>
                      <wps:wsp>
                        <wps:cNvPr id="1543" name="Rectangle 1543"/>
                        <wps:cNvSpPr/>
                        <wps:spPr>
                          <a:xfrm>
                            <a:off x="910717" y="999998"/>
                            <a:ext cx="231120" cy="154840"/>
                          </a:xfrm>
                          <a:prstGeom prst="rect">
                            <a:avLst/>
                          </a:prstGeom>
                          <a:ln>
                            <a:noFill/>
                          </a:ln>
                        </wps:spPr>
                        <wps:txbx>
                          <w:txbxContent>
                            <w:p w:rsidR="00852685" w:rsidRDefault="009A0411">
                              <w:pPr>
                                <w:spacing w:after="160" w:line="259" w:lineRule="auto"/>
                                <w:ind w:left="0" w:firstLine="0"/>
                              </w:pPr>
                              <w:r>
                                <w:rPr>
                                  <w:rFonts w:ascii="Calibri" w:eastAsia="Calibri" w:hAnsi="Calibri" w:cs="Calibri"/>
                                  <w:b/>
                                  <w:color w:val="FFFFFF"/>
                                  <w:sz w:val="18"/>
                                </w:rPr>
                                <w:t>419</w:t>
                              </w:r>
                            </w:p>
                          </w:txbxContent>
                        </wps:txbx>
                        <wps:bodyPr horzOverflow="overflow" vert="horz" lIns="0" tIns="0" rIns="0" bIns="0" rtlCol="0">
                          <a:noAutofit/>
                        </wps:bodyPr>
                      </wps:wsp>
                      <wps:wsp>
                        <wps:cNvPr id="1544" name="Rectangle 1544"/>
                        <wps:cNvSpPr/>
                        <wps:spPr>
                          <a:xfrm>
                            <a:off x="2157984" y="866775"/>
                            <a:ext cx="231120" cy="154840"/>
                          </a:xfrm>
                          <a:prstGeom prst="rect">
                            <a:avLst/>
                          </a:prstGeom>
                          <a:ln>
                            <a:noFill/>
                          </a:ln>
                        </wps:spPr>
                        <wps:txbx>
                          <w:txbxContent>
                            <w:p w:rsidR="00852685" w:rsidRDefault="009A0411">
                              <w:pPr>
                                <w:spacing w:after="160" w:line="259" w:lineRule="auto"/>
                                <w:ind w:left="0" w:firstLine="0"/>
                              </w:pPr>
                              <w:r>
                                <w:rPr>
                                  <w:rFonts w:ascii="Calibri" w:eastAsia="Calibri" w:hAnsi="Calibri" w:cs="Calibri"/>
                                  <w:b/>
                                  <w:color w:val="FFFFFF"/>
                                  <w:sz w:val="18"/>
                                </w:rPr>
                                <w:t>491</w:t>
                              </w:r>
                            </w:p>
                          </w:txbxContent>
                        </wps:txbx>
                        <wps:bodyPr horzOverflow="overflow" vert="horz" lIns="0" tIns="0" rIns="0" bIns="0" rtlCol="0">
                          <a:noAutofit/>
                        </wps:bodyPr>
                      </wps:wsp>
                      <wps:wsp>
                        <wps:cNvPr id="1545" name="Rectangle 1545"/>
                        <wps:cNvSpPr/>
                        <wps:spPr>
                          <a:xfrm>
                            <a:off x="3405251" y="1025906"/>
                            <a:ext cx="231120" cy="154840"/>
                          </a:xfrm>
                          <a:prstGeom prst="rect">
                            <a:avLst/>
                          </a:prstGeom>
                          <a:ln>
                            <a:noFill/>
                          </a:ln>
                        </wps:spPr>
                        <wps:txbx>
                          <w:txbxContent>
                            <w:p w:rsidR="00852685" w:rsidRDefault="009A0411">
                              <w:pPr>
                                <w:spacing w:after="160" w:line="259" w:lineRule="auto"/>
                                <w:ind w:left="0" w:firstLine="0"/>
                              </w:pPr>
                              <w:r>
                                <w:rPr>
                                  <w:rFonts w:ascii="Calibri" w:eastAsia="Calibri" w:hAnsi="Calibri" w:cs="Calibri"/>
                                  <w:b/>
                                  <w:color w:val="FFFFFF"/>
                                  <w:sz w:val="18"/>
                                </w:rPr>
                                <w:t>405</w:t>
                              </w:r>
                            </w:p>
                          </w:txbxContent>
                        </wps:txbx>
                        <wps:bodyPr horzOverflow="overflow" vert="horz" lIns="0" tIns="0" rIns="0" bIns="0" rtlCol="0">
                          <a:noAutofit/>
                        </wps:bodyPr>
                      </wps:wsp>
                      <wps:wsp>
                        <wps:cNvPr id="1546" name="Rectangle 1546"/>
                        <wps:cNvSpPr/>
                        <wps:spPr>
                          <a:xfrm>
                            <a:off x="4652519" y="990854"/>
                            <a:ext cx="231120" cy="154840"/>
                          </a:xfrm>
                          <a:prstGeom prst="rect">
                            <a:avLst/>
                          </a:prstGeom>
                          <a:ln>
                            <a:noFill/>
                          </a:ln>
                        </wps:spPr>
                        <wps:txbx>
                          <w:txbxContent>
                            <w:p w:rsidR="00852685" w:rsidRDefault="009A0411">
                              <w:pPr>
                                <w:spacing w:after="160" w:line="259" w:lineRule="auto"/>
                                <w:ind w:left="0" w:firstLine="0"/>
                              </w:pPr>
                              <w:r>
                                <w:rPr>
                                  <w:rFonts w:ascii="Calibri" w:eastAsia="Calibri" w:hAnsi="Calibri" w:cs="Calibri"/>
                                  <w:b/>
                                  <w:color w:val="FFFFFF"/>
                                  <w:sz w:val="18"/>
                                </w:rPr>
                                <w:t>424</w:t>
                              </w:r>
                            </w:p>
                          </w:txbxContent>
                        </wps:txbx>
                        <wps:bodyPr horzOverflow="overflow" vert="horz" lIns="0" tIns="0" rIns="0" bIns="0" rtlCol="0">
                          <a:noAutofit/>
                        </wps:bodyPr>
                      </wps:wsp>
                      <wps:wsp>
                        <wps:cNvPr id="1547" name="Rectangle 1547"/>
                        <wps:cNvSpPr/>
                        <wps:spPr>
                          <a:xfrm>
                            <a:off x="391033" y="1768285"/>
                            <a:ext cx="987058" cy="169501"/>
                          </a:xfrm>
                          <a:prstGeom prst="rect">
                            <a:avLst/>
                          </a:prstGeom>
                          <a:ln>
                            <a:noFill/>
                          </a:ln>
                        </wps:spPr>
                        <wps:txbx>
                          <w:txbxContent>
                            <w:p w:rsidR="00852685" w:rsidRDefault="009A0411">
                              <w:pPr>
                                <w:spacing w:after="160" w:line="259" w:lineRule="auto"/>
                                <w:ind w:left="0" w:firstLine="0"/>
                              </w:pPr>
                              <w:r>
                                <w:rPr>
                                  <w:color w:val="404040"/>
                                  <w:sz w:val="18"/>
                                </w:rPr>
                                <w:t>CONCLUSIES</w:t>
                              </w:r>
                            </w:p>
                          </w:txbxContent>
                        </wps:txbx>
                        <wps:bodyPr horzOverflow="overflow" vert="horz" lIns="0" tIns="0" rIns="0" bIns="0" rtlCol="0">
                          <a:noAutofit/>
                        </wps:bodyPr>
                      </wps:wsp>
                      <wps:wsp>
                        <wps:cNvPr id="1548" name="Rectangle 1548"/>
                        <wps:cNvSpPr/>
                        <wps:spPr>
                          <a:xfrm>
                            <a:off x="1703832" y="1768285"/>
                            <a:ext cx="815735" cy="169501"/>
                          </a:xfrm>
                          <a:prstGeom prst="rect">
                            <a:avLst/>
                          </a:prstGeom>
                          <a:ln>
                            <a:noFill/>
                          </a:ln>
                        </wps:spPr>
                        <wps:txbx>
                          <w:txbxContent>
                            <w:p w:rsidR="00852685" w:rsidRDefault="009A0411">
                              <w:pPr>
                                <w:spacing w:after="160" w:line="259" w:lineRule="auto"/>
                                <w:ind w:left="0" w:firstLine="0"/>
                              </w:pPr>
                              <w:r>
                                <w:rPr>
                                  <w:color w:val="404040"/>
                                  <w:sz w:val="18"/>
                                </w:rPr>
                                <w:t>INSTROOM</w:t>
                              </w:r>
                            </w:p>
                          </w:txbxContent>
                        </wps:txbx>
                        <wps:bodyPr horzOverflow="overflow" vert="horz" lIns="0" tIns="0" rIns="0" bIns="0" rtlCol="0">
                          <a:noAutofit/>
                        </wps:bodyPr>
                      </wps:wsp>
                      <wps:wsp>
                        <wps:cNvPr id="1549" name="Rectangle 1549"/>
                        <wps:cNvSpPr/>
                        <wps:spPr>
                          <a:xfrm>
                            <a:off x="2917571" y="1768285"/>
                            <a:ext cx="906946" cy="169501"/>
                          </a:xfrm>
                          <a:prstGeom prst="rect">
                            <a:avLst/>
                          </a:prstGeom>
                          <a:ln>
                            <a:noFill/>
                          </a:ln>
                        </wps:spPr>
                        <wps:txbx>
                          <w:txbxContent>
                            <w:p w:rsidR="00852685" w:rsidRDefault="009A0411">
                              <w:pPr>
                                <w:spacing w:after="160" w:line="259" w:lineRule="auto"/>
                                <w:ind w:left="0" w:firstLine="0"/>
                              </w:pPr>
                              <w:r>
                                <w:rPr>
                                  <w:color w:val="404040"/>
                                  <w:sz w:val="18"/>
                                </w:rPr>
                                <w:t>UITSTROOM</w:t>
                              </w:r>
                            </w:p>
                          </w:txbxContent>
                        </wps:txbx>
                        <wps:bodyPr horzOverflow="overflow" vert="horz" lIns="0" tIns="0" rIns="0" bIns="0" rtlCol="0">
                          <a:noAutofit/>
                        </wps:bodyPr>
                      </wps:wsp>
                      <wps:wsp>
                        <wps:cNvPr id="1550" name="Rectangle 1550"/>
                        <wps:cNvSpPr/>
                        <wps:spPr>
                          <a:xfrm>
                            <a:off x="4004818" y="1768285"/>
                            <a:ext cx="1329862" cy="169501"/>
                          </a:xfrm>
                          <a:prstGeom prst="rect">
                            <a:avLst/>
                          </a:prstGeom>
                          <a:ln>
                            <a:noFill/>
                          </a:ln>
                        </wps:spPr>
                        <wps:txbx>
                          <w:txbxContent>
                            <w:p w:rsidR="00852685" w:rsidRDefault="009A0411">
                              <w:pPr>
                                <w:spacing w:after="160" w:line="259" w:lineRule="auto"/>
                                <w:ind w:left="0" w:firstLine="0"/>
                              </w:pPr>
                              <w:r>
                                <w:rPr>
                                  <w:color w:val="404040"/>
                                  <w:sz w:val="18"/>
                                </w:rPr>
                                <w:t>WERKVOORRAAD</w:t>
                              </w:r>
                            </w:p>
                          </w:txbxContent>
                        </wps:txbx>
                        <wps:bodyPr horzOverflow="overflow" vert="horz" lIns="0" tIns="0" rIns="0" bIns="0" rtlCol="0">
                          <a:noAutofit/>
                        </wps:bodyPr>
                      </wps:wsp>
                      <wps:wsp>
                        <wps:cNvPr id="1551" name="Rectangle 1551"/>
                        <wps:cNvSpPr/>
                        <wps:spPr>
                          <a:xfrm>
                            <a:off x="1180465" y="99774"/>
                            <a:ext cx="720716" cy="187581"/>
                          </a:xfrm>
                          <a:prstGeom prst="rect">
                            <a:avLst/>
                          </a:prstGeom>
                          <a:ln>
                            <a:noFill/>
                          </a:ln>
                        </wps:spPr>
                        <wps:txbx>
                          <w:txbxContent>
                            <w:p w:rsidR="00852685" w:rsidRDefault="009A0411">
                              <w:pPr>
                                <w:spacing w:after="160" w:line="259" w:lineRule="auto"/>
                                <w:ind w:left="0" w:firstLine="0"/>
                              </w:pPr>
                              <w:r>
                                <w:rPr>
                                  <w:b/>
                                  <w:color w:val="404040"/>
                                </w:rPr>
                                <w:t>Cijfers in</w:t>
                              </w:r>
                            </w:p>
                          </w:txbxContent>
                        </wps:txbx>
                        <wps:bodyPr horzOverflow="overflow" vert="horz" lIns="0" tIns="0" rIns="0" bIns="0" rtlCol="0">
                          <a:noAutofit/>
                        </wps:bodyPr>
                      </wps:wsp>
                      <wps:wsp>
                        <wps:cNvPr id="1552" name="Rectangle 1552"/>
                        <wps:cNvSpPr/>
                        <wps:spPr>
                          <a:xfrm>
                            <a:off x="1723390" y="99774"/>
                            <a:ext cx="56023" cy="187581"/>
                          </a:xfrm>
                          <a:prstGeom prst="rect">
                            <a:avLst/>
                          </a:prstGeom>
                          <a:ln>
                            <a:noFill/>
                          </a:ln>
                        </wps:spPr>
                        <wps:txbx>
                          <w:txbxContent>
                            <w:p w:rsidR="00852685" w:rsidRDefault="009A0411">
                              <w:pPr>
                                <w:spacing w:after="160" w:line="259" w:lineRule="auto"/>
                                <w:ind w:left="0" w:firstLine="0"/>
                              </w:pPr>
                              <w:r>
                                <w:rPr>
                                  <w:b/>
                                  <w:color w:val="404040"/>
                                </w:rPr>
                                <w:t>-</w:t>
                              </w:r>
                            </w:p>
                          </w:txbxContent>
                        </wps:txbx>
                        <wps:bodyPr horzOverflow="overflow" vert="horz" lIns="0" tIns="0" rIns="0" bIns="0" rtlCol="0">
                          <a:noAutofit/>
                        </wps:bodyPr>
                      </wps:wsp>
                      <wps:wsp>
                        <wps:cNvPr id="1553" name="Rectangle 1553"/>
                        <wps:cNvSpPr/>
                        <wps:spPr>
                          <a:xfrm>
                            <a:off x="1801114" y="99774"/>
                            <a:ext cx="3038817" cy="187581"/>
                          </a:xfrm>
                          <a:prstGeom prst="rect">
                            <a:avLst/>
                          </a:prstGeom>
                          <a:ln>
                            <a:noFill/>
                          </a:ln>
                        </wps:spPr>
                        <wps:txbx>
                          <w:txbxContent>
                            <w:p w:rsidR="00852685" w:rsidRDefault="009A0411">
                              <w:pPr>
                                <w:spacing w:after="160" w:line="259" w:lineRule="auto"/>
                                <w:ind w:left="0" w:firstLine="0"/>
                              </w:pPr>
                              <w:r>
                                <w:rPr>
                                  <w:b/>
                                  <w:color w:val="404040"/>
                                </w:rPr>
                                <w:t>en uitstroom Hoge Raad 2013 en 2014</w:t>
                              </w:r>
                            </w:p>
                          </w:txbxContent>
                        </wps:txbx>
                        <wps:bodyPr horzOverflow="overflow" vert="horz" lIns="0" tIns="0" rIns="0" bIns="0" rtlCol="0">
                          <a:noAutofit/>
                        </wps:bodyPr>
                      </wps:wsp>
                      <wps:wsp>
                        <wps:cNvPr id="20069" name="Shape 20069"/>
                        <wps:cNvSpPr/>
                        <wps:spPr>
                          <a:xfrm>
                            <a:off x="2278380" y="2049780"/>
                            <a:ext cx="56388" cy="57912"/>
                          </a:xfrm>
                          <a:custGeom>
                            <a:avLst/>
                            <a:gdLst/>
                            <a:ahLst/>
                            <a:cxnLst/>
                            <a:rect l="0" t="0" r="0" b="0"/>
                            <a:pathLst>
                              <a:path w="56388" h="57912">
                                <a:moveTo>
                                  <a:pt x="0" y="0"/>
                                </a:moveTo>
                                <a:lnTo>
                                  <a:pt x="56388" y="0"/>
                                </a:lnTo>
                                <a:lnTo>
                                  <a:pt x="56388" y="57912"/>
                                </a:lnTo>
                                <a:lnTo>
                                  <a:pt x="0" y="57912"/>
                                </a:lnTo>
                                <a:lnTo>
                                  <a:pt x="0" y="0"/>
                                </a:lnTo>
                              </a:path>
                            </a:pathLst>
                          </a:custGeom>
                          <a:ln w="0" cap="flat">
                            <a:round/>
                          </a:ln>
                        </wps:spPr>
                        <wps:style>
                          <a:lnRef idx="0">
                            <a:srgbClr val="000000">
                              <a:alpha val="0"/>
                            </a:srgbClr>
                          </a:lnRef>
                          <a:fillRef idx="1">
                            <a:srgbClr val="4F81BD">
                              <a:alpha val="85098"/>
                            </a:srgbClr>
                          </a:fillRef>
                          <a:effectRef idx="0">
                            <a:scrgbClr r="0" g="0" b="0"/>
                          </a:effectRef>
                          <a:fontRef idx="none"/>
                        </wps:style>
                        <wps:bodyPr/>
                      </wps:wsp>
                      <wps:wsp>
                        <wps:cNvPr id="1555" name="Shape 1555"/>
                        <wps:cNvSpPr/>
                        <wps:spPr>
                          <a:xfrm>
                            <a:off x="2278380" y="2049780"/>
                            <a:ext cx="56388" cy="57912"/>
                          </a:xfrm>
                          <a:custGeom>
                            <a:avLst/>
                            <a:gdLst/>
                            <a:ahLst/>
                            <a:cxnLst/>
                            <a:rect l="0" t="0" r="0" b="0"/>
                            <a:pathLst>
                              <a:path w="56388" h="57912">
                                <a:moveTo>
                                  <a:pt x="0" y="57912"/>
                                </a:moveTo>
                                <a:lnTo>
                                  <a:pt x="56388" y="57912"/>
                                </a:lnTo>
                                <a:lnTo>
                                  <a:pt x="56388" y="0"/>
                                </a:lnTo>
                                <a:lnTo>
                                  <a:pt x="0" y="0"/>
                                </a:lnTo>
                                <a:close/>
                              </a:path>
                            </a:pathLst>
                          </a:custGeom>
                          <a:ln w="9144" cap="flat">
                            <a:round/>
                          </a:ln>
                        </wps:spPr>
                        <wps:style>
                          <a:lnRef idx="1">
                            <a:srgbClr val="FFFFFF">
                              <a:alpha val="50196"/>
                            </a:srgbClr>
                          </a:lnRef>
                          <a:fillRef idx="0">
                            <a:srgbClr val="000000">
                              <a:alpha val="0"/>
                            </a:srgbClr>
                          </a:fillRef>
                          <a:effectRef idx="0">
                            <a:scrgbClr r="0" g="0" b="0"/>
                          </a:effectRef>
                          <a:fontRef idx="none"/>
                        </wps:style>
                        <wps:bodyPr/>
                      </wps:wsp>
                      <wps:wsp>
                        <wps:cNvPr id="1556" name="Rectangle 1556"/>
                        <wps:cNvSpPr/>
                        <wps:spPr>
                          <a:xfrm>
                            <a:off x="2359787" y="2013395"/>
                            <a:ext cx="337657" cy="169501"/>
                          </a:xfrm>
                          <a:prstGeom prst="rect">
                            <a:avLst/>
                          </a:prstGeom>
                          <a:ln>
                            <a:noFill/>
                          </a:ln>
                        </wps:spPr>
                        <wps:txbx>
                          <w:txbxContent>
                            <w:p w:rsidR="00852685" w:rsidRDefault="009A0411">
                              <w:pPr>
                                <w:spacing w:after="160" w:line="259" w:lineRule="auto"/>
                                <w:ind w:left="0" w:firstLine="0"/>
                              </w:pPr>
                              <w:r>
                                <w:rPr>
                                  <w:color w:val="404040"/>
                                  <w:sz w:val="18"/>
                                </w:rPr>
                                <w:t>2013</w:t>
                              </w:r>
                            </w:p>
                          </w:txbxContent>
                        </wps:txbx>
                        <wps:bodyPr horzOverflow="overflow" vert="horz" lIns="0" tIns="0" rIns="0" bIns="0" rtlCol="0">
                          <a:noAutofit/>
                        </wps:bodyPr>
                      </wps:wsp>
                      <wps:wsp>
                        <wps:cNvPr id="20070" name="Shape 20070"/>
                        <wps:cNvSpPr/>
                        <wps:spPr>
                          <a:xfrm>
                            <a:off x="2695956" y="2049780"/>
                            <a:ext cx="57912" cy="57912"/>
                          </a:xfrm>
                          <a:custGeom>
                            <a:avLst/>
                            <a:gdLst/>
                            <a:ahLst/>
                            <a:cxnLst/>
                            <a:rect l="0" t="0" r="0" b="0"/>
                            <a:pathLst>
                              <a:path w="57912" h="57912">
                                <a:moveTo>
                                  <a:pt x="0" y="0"/>
                                </a:moveTo>
                                <a:lnTo>
                                  <a:pt x="57912" y="0"/>
                                </a:lnTo>
                                <a:lnTo>
                                  <a:pt x="57912" y="57912"/>
                                </a:lnTo>
                                <a:lnTo>
                                  <a:pt x="0" y="57912"/>
                                </a:lnTo>
                                <a:lnTo>
                                  <a:pt x="0" y="0"/>
                                </a:lnTo>
                              </a:path>
                            </a:pathLst>
                          </a:custGeom>
                          <a:ln w="0" cap="flat">
                            <a:round/>
                          </a:ln>
                        </wps:spPr>
                        <wps:style>
                          <a:lnRef idx="0">
                            <a:srgbClr val="000000">
                              <a:alpha val="0"/>
                            </a:srgbClr>
                          </a:lnRef>
                          <a:fillRef idx="1">
                            <a:srgbClr val="C0504D">
                              <a:alpha val="85098"/>
                            </a:srgbClr>
                          </a:fillRef>
                          <a:effectRef idx="0">
                            <a:scrgbClr r="0" g="0" b="0"/>
                          </a:effectRef>
                          <a:fontRef idx="none"/>
                        </wps:style>
                        <wps:bodyPr/>
                      </wps:wsp>
                      <wps:wsp>
                        <wps:cNvPr id="1558" name="Shape 1558"/>
                        <wps:cNvSpPr/>
                        <wps:spPr>
                          <a:xfrm>
                            <a:off x="2695956" y="2049780"/>
                            <a:ext cx="57912" cy="57912"/>
                          </a:xfrm>
                          <a:custGeom>
                            <a:avLst/>
                            <a:gdLst/>
                            <a:ahLst/>
                            <a:cxnLst/>
                            <a:rect l="0" t="0" r="0" b="0"/>
                            <a:pathLst>
                              <a:path w="57912" h="57912">
                                <a:moveTo>
                                  <a:pt x="0" y="57912"/>
                                </a:moveTo>
                                <a:lnTo>
                                  <a:pt x="57912" y="57912"/>
                                </a:lnTo>
                                <a:lnTo>
                                  <a:pt x="57912" y="0"/>
                                </a:lnTo>
                                <a:lnTo>
                                  <a:pt x="0" y="0"/>
                                </a:lnTo>
                                <a:close/>
                              </a:path>
                            </a:pathLst>
                          </a:custGeom>
                          <a:ln w="9144" cap="flat">
                            <a:round/>
                          </a:ln>
                        </wps:spPr>
                        <wps:style>
                          <a:lnRef idx="1">
                            <a:srgbClr val="FFFFFF">
                              <a:alpha val="50196"/>
                            </a:srgbClr>
                          </a:lnRef>
                          <a:fillRef idx="0">
                            <a:srgbClr val="000000">
                              <a:alpha val="0"/>
                            </a:srgbClr>
                          </a:fillRef>
                          <a:effectRef idx="0">
                            <a:scrgbClr r="0" g="0" b="0"/>
                          </a:effectRef>
                          <a:fontRef idx="none"/>
                        </wps:style>
                        <wps:bodyPr/>
                      </wps:wsp>
                      <wps:wsp>
                        <wps:cNvPr id="1559" name="Rectangle 1559"/>
                        <wps:cNvSpPr/>
                        <wps:spPr>
                          <a:xfrm>
                            <a:off x="2778252" y="2013395"/>
                            <a:ext cx="337658" cy="169501"/>
                          </a:xfrm>
                          <a:prstGeom prst="rect">
                            <a:avLst/>
                          </a:prstGeom>
                          <a:ln>
                            <a:noFill/>
                          </a:ln>
                        </wps:spPr>
                        <wps:txbx>
                          <w:txbxContent>
                            <w:p w:rsidR="00852685" w:rsidRDefault="009A0411">
                              <w:pPr>
                                <w:spacing w:after="160" w:line="259" w:lineRule="auto"/>
                                <w:ind w:left="0" w:firstLine="0"/>
                              </w:pPr>
                              <w:r>
                                <w:rPr>
                                  <w:color w:val="404040"/>
                                  <w:sz w:val="18"/>
                                </w:rPr>
                                <w:t>2014</w:t>
                              </w:r>
                            </w:p>
                          </w:txbxContent>
                        </wps:txbx>
                        <wps:bodyPr horzOverflow="overflow" vert="horz" lIns="0" tIns="0" rIns="0" bIns="0" rtlCol="0">
                          <a:noAutofit/>
                        </wps:bodyPr>
                      </wps:wsp>
                      <wps:wsp>
                        <wps:cNvPr id="1560" name="Shape 1560"/>
                        <wps:cNvSpPr/>
                        <wps:spPr>
                          <a:xfrm>
                            <a:off x="0" y="0"/>
                            <a:ext cx="5266944" cy="2257044"/>
                          </a:xfrm>
                          <a:custGeom>
                            <a:avLst/>
                            <a:gdLst/>
                            <a:ahLst/>
                            <a:cxnLst/>
                            <a:rect l="0" t="0" r="0" b="0"/>
                            <a:pathLst>
                              <a:path w="5266944" h="2257044">
                                <a:moveTo>
                                  <a:pt x="0" y="2257044"/>
                                </a:moveTo>
                                <a:lnTo>
                                  <a:pt x="5266944" y="2257044"/>
                                </a:lnTo>
                                <a:lnTo>
                                  <a:pt x="5266944" y="0"/>
                                </a:lnTo>
                                <a:lnTo>
                                  <a:pt x="0" y="0"/>
                                </a:lnTo>
                                <a:close/>
                              </a:path>
                            </a:pathLst>
                          </a:custGeom>
                          <a:ln w="9144" cap="flat">
                            <a:round/>
                          </a:ln>
                        </wps:spPr>
                        <wps:style>
                          <a:lnRef idx="1">
                            <a:srgbClr val="BFBFBF"/>
                          </a:lnRef>
                          <a:fillRef idx="0">
                            <a:srgbClr val="000000">
                              <a:alpha val="0"/>
                            </a:srgbClr>
                          </a:fillRef>
                          <a:effectRef idx="0">
                            <a:scrgbClr r="0" g="0" b="0"/>
                          </a:effectRef>
                          <a:fontRef idx="none"/>
                        </wps:style>
                        <wps:bodyPr/>
                      </wps:wsp>
                    </wpg:wgp>
                  </a:graphicData>
                </a:graphic>
              </wp:inline>
            </w:drawing>
          </mc:Choice>
          <mc:Fallback>
            <w:pict>
              <v:group id="Group 18813" o:spid="_x0000_s1026" style="width:418.3pt;height:180.6pt;mso-position-horizontal-relative:char;mso-position-vertical-relative:line" coordsize="53125,2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">
                <v:rect id="Rectangle 1483" o:spid="_x0000_s1027" style="position:absolute;left:52773;top:21526;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bvcQA&#10;AADdAAAADwAAAGRycy9kb3ducmV2LnhtbERPS2vCQBC+C/6HZYTedFNbJEZXER/o0UfB9jZkxyQ0&#10;Oxuyq0n99a4g9DYf33Om89aU4ka1KywreB9EIIhTqwvOFHydNv0YhPPIGkvLpOCPHMxn3c4UE20b&#10;PtDt6DMRQtglqCD3vkqkdGlOBt3AVsSBu9jaoA+wzqSusQnhppTDKBpJgwWHhhwrWuaU/h6vRsE2&#10;rhbfO3tvsnL9sz3vz+PVaeyVeuu1iwkIT63/F7/cOx3mf8Y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lm73EAAAA3QAAAA8AAAAAAAAAAAAAAAAAmAIAAGRycy9k&#10;b3ducmV2LnhtbFBLBQYAAAAABAAEAPUAAACJAwAAAAA=&#10;" filled="f" stroked="f">
                  <v:textbox inset="0,0,0,0">
                    <w:txbxContent>
                      <w:p w:rsidR="00852685" w:rsidRDefault="009A0411">
                        <w:pPr>
                          <w:spacing w:after="160" w:line="259" w:lineRule="auto"/>
                          <w:ind w:left="0" w:firstLine="0"/>
                        </w:pPr>
                        <w:r>
                          <w:t xml:space="preserve"> </w:t>
                        </w:r>
                      </w:p>
                    </w:txbxContent>
                  </v:textbox>
                </v:rect>
                <v:shape id="Shape 20054" o:spid="_x0000_s1028" style="position:absolute;left:1386;top:15057;width:49881;height:91;visibility:visible;mso-wrap-style:square;v-text-anchor:top" coordsize="4988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y95MQA&#10;AADeAAAADwAAAGRycy9kb3ducmV2LnhtbESPT2sCMRTE7wW/Q3hCbzVrqaWuRhGhUHpQasXzY/P2&#10;j7t5WTYxpt++EQSPw8z8hlmuo+lEoME1lhVMJxkI4sLqhisFx9/Plw8QziNr7CyTgj9ysF6NnpaY&#10;a3vlHwoHX4kEYZejgtr7PpfSFTUZdBPbEyevtINBn+RQST3gNcFNJ1+z7F0abDgt1NjTtqaiPVyM&#10;gtBu55d9KGPJO9mejt/2HINV6nkcNwsQnqJ/hO/tL60gEWdvcLuTr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sveTEAAAA3gAAAA8AAAAAAAAAAAAAAAAAmAIAAGRycy9k&#10;b3ducmV2LnhtbFBLBQYAAAAABAAEAPUAAACJAwAAAAA=&#10;" path="m,l4988052,r,9144l,9144,,e" fillcolor="#0e0e0e" stroked="f" strokeweight="0">
                  <v:stroke miterlimit="83231f" joinstyle="miter"/>
                  <v:path arrowok="t" textboxrect="0,0,4988052,9144"/>
                </v:shape>
                <v:shape id="Shape 20055" o:spid="_x0000_s1029" style="position:absolute;left:1386;top:13197;width:49881;height:92;visibility:visible;mso-wrap-style:square;v-text-anchor:top" coordsize="4988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UYO8QA&#10;AADeAAAADwAAAGRycy9kb3ducmV2LnhtbESPQYvCMBSE7wv+h/AEL6KpshWpRpFllb2JVdDjo3m2&#10;xealJFHrv98sCHscZuYbZrnuTCMe5HxtWcFknIAgLqyuuVRwOm5HcxA+IGtsLJOCF3lYr3ofS8y0&#10;ffKBHnkoRYSwz1BBFUKbSemLigz6sW2Jo3e1zmCI0pVSO3xGuGnkNElm0mDNcaHClr4qKm753SgY&#10;5knYmVdBh890eDl/u8lep1ulBv1uswARqAv/4Xf7RyuIxDSFvzvxC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1GDvEAAAA3gAAAA8AAAAAAAAAAAAAAAAAmAIAAGRycy9k&#10;b3ducmV2LnhtbFBLBQYAAAAABAAEAPUAAACJAwAAAAA=&#10;" path="m,l4988052,r,9144l,9144,,e" fillcolor="#2c2c2c" stroked="f" strokeweight="0">
                  <v:stroke miterlimit="83231f" joinstyle="miter"/>
                  <v:path arrowok="t" textboxrect="0,0,4988052,9144"/>
                </v:shape>
                <v:shape id="Shape 20056" o:spid="_x0000_s1030" style="position:absolute;left:1386;top:11353;width:49881;height:92;visibility:visible;mso-wrap-style:square;v-text-anchor:top" coordsize="4988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zQsYA&#10;AADeAAAADwAAAGRycy9kb3ducmV2LnhtbESPS4vCQBCE78L+h6EXvMg6UVAkOhERVnJSfFz21mTa&#10;PMz0ZDOjZvfXO4Lgsaiqr6jFsjO1uFHrSssKRsMIBHFmdcm5gtPx+2sGwnlkjbVlUvBHDpbJR2+B&#10;sbZ33tPt4HMRIOxiVFB438RSuqwgg25oG+LgnW1r0AfZ5lK3eA9wU8txFE2lwZLDQoENrQvKLoer&#10;UZBuTLr9HWSD1X/0s7a+rnbNpVKq/9mt5iA8df4dfrVTrSAQJ1N43glXQCY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GzQsYAAADeAAAADwAAAAAAAAAAAAAAAACYAgAAZHJz&#10;L2Rvd25yZXYueG1sUEsFBgAAAAAEAAQA9QAAAIsDAAAAAA==&#10;" path="m,l4988052,r,9144l,9144,,e" fillcolor="#494949" stroked="f" strokeweight="0">
                  <v:stroke miterlimit="83231f" joinstyle="miter"/>
                  <v:path arrowok="t" textboxrect="0,0,4988052,9144"/>
                </v:shape>
                <v:shape id="Shape 20057" o:spid="_x0000_s1031" style="position:absolute;left:1386;top:9494;width:49881;height:91;visibility:visible;mso-wrap-style:square;v-text-anchor:top" coordsize="4988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04sMA&#10;AADeAAAADwAAAGRycy9kb3ducmV2LnhtbESPzYvCMBTE7wv+D+EJ3tZUQSvVKOIHetjL+nF/NM+2&#10;2LyUJNb63xthYY/DzPyGWaw6U4uWnK8sKxgNExDEudUVFwou5/33DIQPyBpry6TgRR5Wy97XAjNt&#10;n/xL7SkUIkLYZ6igDKHJpPR5SQb90DbE0btZZzBE6QqpHT4j3NRynCRTabDiuFBiQ5uS8vvpYRQc&#10;2t3UXMPsstkei5/OpSkecqfUoN+t5yACdeE//Nc+agWROEnhcyde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04sMAAADeAAAADwAAAAAAAAAAAAAAAACYAgAAZHJzL2Rv&#10;d25yZXYueG1sUEsFBgAAAAAEAAQA9QAAAIgDAAAAAA==&#10;" path="m,l4988052,r,9144l,9144,,e" fillcolor="#666" stroked="f" strokeweight="0">
                  <v:stroke miterlimit="83231f" joinstyle="miter"/>
                  <v:path arrowok="t" textboxrect="0,0,4988052,9144"/>
                </v:shape>
                <v:shape id="Shape 20058" o:spid="_x0000_s1032" style="position:absolute;left:1386;top:7650;width:49881;height:91;visibility:visible;mso-wrap-style:square;v-text-anchor:top" coordsize="4988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0S8UA&#10;AADeAAAADwAAAGRycy9kb3ducmV2LnhtbESPwW7CMAyG75N4h8hIu40U0KaqEBAgTQOJHQZ7AKsx&#10;TaFxSpNBefv5MGlH6/f/2d982ftG3aiLdWAD41EGirgMtubKwPfx/SUHFROyxSYwGXhQhOVi8DTH&#10;woY7f9HtkColEI4FGnAptYXWsXTkMY5CSyzZKXQek4xdpW2Hd4H7Rk+y7E17rFkuOGxp46i8HH68&#10;gXjcXc/T6X7seZXneuv264/P0pjnYb+agUrUp//lv/bWGhDiq/wrOqIC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HRLxQAAAN4AAAAPAAAAAAAAAAAAAAAAAJgCAABkcnMv&#10;ZG93bnJldi54bWxQSwUGAAAAAAQABAD1AAAAigMAAAAA&#10;" path="m,l4988052,r,9144l,9144,,e" fillcolor="#838383" stroked="f" strokeweight="0">
                  <v:stroke miterlimit="83231f" joinstyle="miter"/>
                  <v:path arrowok="t" textboxrect="0,0,4988052,9144"/>
                </v:shape>
                <v:shape id="Shape 20059" o:spid="_x0000_s1033" style="position:absolute;left:1386;top:5806;width:49881;height:91;visibility:visible;mso-wrap-style:square;v-text-anchor:top" coordsize="4988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irqcMA&#10;AADeAAAADwAAAGRycy9kb3ducmV2LnhtbESPQYvCMBSE74L/ITzBm6YuuGo1irjIevFgrfdn82yL&#10;zUttonb//UYQPA4z8w2zWLWmEg9qXGlZwWgYgSDOrC45V5Aet4MpCOeRNVaWScEfOVgtu50Fxto+&#10;+UCPxOciQNjFqKDwvo6ldFlBBt3Q1sTBu9jGoA+yyaVu8BngppJfUfQtDZYcFgqsaVNQdk3uRkG0&#10;t9UtSU+n82T/I8+/653LU6tUv9eu5yA8tf4Tfrd3WkEgjmfwuhOu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irqcMAAADeAAAADwAAAAAAAAAAAAAAAACYAgAAZHJzL2Rv&#10;d25yZXYueG1sUEsFBgAAAAAEAAQA9QAAAIgDAAAAAA==&#10;" path="m,l4988052,r,9144l,9144,,e" fillcolor="#a1a1a1" stroked="f" strokeweight="0">
                  <v:stroke miterlimit="83231f" joinstyle="miter"/>
                  <v:path arrowok="t" textboxrect="0,0,4988052,9144"/>
                </v:shape>
                <v:shape id="Shape 20060" o:spid="_x0000_s1034" style="position:absolute;left:1386;top:3947;width:49881;height:91;visibility:visible;mso-wrap-style:square;v-text-anchor:top" coordsize="49880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bVMUA&#10;AADeAAAADwAAAGRycy9kb3ducmV2LnhtbESP0WoCMRBF3wX/IYzgm2ZVKrI1yiIoBYWiFUvfhs24&#10;G7qZLEmq6983BaGPw517Lme57mwjbuSDcaxgMs5AEJdOG64UnD+2owWIEJE1No5JwYMCrFf93hJz&#10;7e58pNspViJBOOSooI6xzaUMZU0Ww9i1xCm7Om8xptNXUnu8J7ht5DTL5tKi4bRQY0ubmsrv049V&#10;oC+fu3lR7l8OZurNrDhcvy7Zu1LDQVe8gojUxf/nZ/tNK/gjJoGkk1R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85tUxQAAAN4AAAAPAAAAAAAAAAAAAAAAAJgCAABkcnMv&#10;ZG93bnJldi54bWxQSwUGAAAAAAQABAD1AAAAigMAAAAA&#10;" path="m,l4988052,r,9144l,9144,,e" fillcolor="#bfbfbf" stroked="f" strokeweight="0">
                  <v:stroke miterlimit="83231f" joinstyle="miter"/>
                  <v:path arrowok="t" textboxrect="0,0,4988052,9144"/>
                </v:shape>
                <v:shape id="Shape 20061" o:spid="_x0000_s1035" style="position:absolute;left:40325;top:10195;width:4709;height:6751;visibility:visible;mso-wrap-style:square;v-text-anchor:top" coordsize="470916,67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z2ucYA&#10;AADeAAAADwAAAGRycy9kb3ducmV2LnhtbESPQWvCQBSE74X+h+UVepG6sQfRNBupRaEeREwF8fbI&#10;vibB7Nu4uzXpv+8KQo/DzHzDZIvBtOJKzjeWFUzGCQji0uqGKwWHr/XLDIQPyBpby6Tglzws8seH&#10;DFNte97TtQiViBD2KSqoQ+hSKX1Zk0E/th1x9L6tMxiidJXUDvsIN618TZKpNNhwXKixo4+aynPx&#10;YxSs3A53y2Pf2/lpUx2WvNqOLmelnp+G9zcQgYbwH763P7WCG3ECtzvxCs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z2ucYAAADeAAAADwAAAAAAAAAAAAAAAACYAgAAZHJz&#10;L2Rvd25yZXYueG1sUEsFBgAAAAAEAAQA9QAAAIsDAAAAAA==&#10;" path="m,l470916,r,675132l,675132,,e" fillcolor="#4f81bd" stroked="f" strokeweight="0">
                  <v:fill opacity="55769f"/>
                  <v:stroke miterlimit="83231f" joinstyle="miter"/>
                  <v:path arrowok="t" textboxrect="0,0,470916,675132"/>
                </v:shape>
                <v:shape id="Shape 20062" o:spid="_x0000_s1036" style="position:absolute;left:15392;top:8016;width:4709;height:8930;visibility:visible;mso-wrap-style:square;v-text-anchor:top" coordsize="470916,893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5B4MIA&#10;AADeAAAADwAAAGRycy9kb3ducmV2LnhtbESPQYvCMBSE7wv+h/AEL4umehDpGkUEUfBk9bK3R/Ns&#10;qs1LTaLWf2+EhT0OM/MNM192thEP8qF2rGA8ykAQl07XXCk4HTfDGYgQkTU2jknBiwIsF72vOeba&#10;PflAjyJWIkE45KjAxNjmUobSkMUwci1x8s7OW4xJ+kpqj88Et42cZNlUWqw5LRhsaW2ovBZ3q4A3&#10;xeW39rNmu/0+c2tuZl+ag1KDfrf6ARGpi//hv/ZOK/gQJ/C5k6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kHgwgAAAN4AAAAPAAAAAAAAAAAAAAAAAJgCAABkcnMvZG93&#10;bnJldi54bWxQSwUGAAAAAAQABAD1AAAAhwMAAAAA&#10;" path="m,l470916,r,893064l,893064,,e" fillcolor="#4f81bd" stroked="f" strokeweight="0">
                  <v:fill opacity="55769f"/>
                  <v:stroke miterlimit="83231f" joinstyle="miter"/>
                  <v:path arrowok="t" textboxrect="0,0,470916,893064"/>
                </v:shape>
                <v:shape id="Shape 20063" o:spid="_x0000_s1037" style="position:absolute;left:2926;top:6477;width:4709;height:10469;visibility:visible;mso-wrap-style:square;v-text-anchor:top" coordsize="470916,1046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f8YA&#10;AADeAAAADwAAAGRycy9kb3ducmV2LnhtbESPQWvCQBSE74L/YXlCb82mBkIbXaWKhUJOte3B2zP7&#10;TILZtzG7MWl/fVcoeBxm5htmuR5NI67UudqygqcoBkFcWF1zqeDr8+3xGYTzyBoby6TghxysV9PJ&#10;EjNtB/6g696XIkDYZaig8r7NpHRFRQZdZFvi4J1sZ9AH2ZVSdzgEuGnkPI5TabDmsFBhS9uKivO+&#10;NwrSY97XZv572l2al+/DNkk2+YaVepiNrwsQnkZ/D/+337WCGzGB251w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Wf8YAAADeAAAADwAAAAAAAAAAAAAAAACYAgAAZHJz&#10;L2Rvd25yZXYueG1sUEsFBgAAAAAEAAQA9QAAAIsDAAAAAA==&#10;" path="m,l470916,r,1046988l,1046988,,e" fillcolor="#4f81bd" stroked="f" strokeweight="0">
                  <v:fill opacity="55769f"/>
                  <v:stroke miterlimit="83231f" joinstyle="miter"/>
                  <v:path arrowok="t" textboxrect="0,0,470916,1046988"/>
                </v:shape>
                <v:shape id="Shape 20064" o:spid="_x0000_s1038" style="position:absolute;left:27858;top:4998;width:4709;height:11948;visibility:visible;mso-wrap-style:square;v-text-anchor:top" coordsize="470916,1194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pSP8MA&#10;AADeAAAADwAAAGRycy9kb3ducmV2LnhtbESPQYvCMBSE78L+h/AWvGm6KrJWo4gg6k3dvezt0bxN&#10;W5uX2kSt/94IgsdhZr5hZovWVuJKjS8cK/jqJyCIM6cLNgp+f9a9bxA+IGusHJOCO3lYzD86M0y1&#10;u/GBrsdgRISwT1FBHkKdSumznCz6vquJo/fvGoshysZI3eAtwm0lB0kylhYLjgs51rTKKTsdL1bB&#10;frDZmaU5TehvfC5LrjgpD0Olup/tcgoiUBve4Vd7qxU8iSN43olX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pSP8MAAADeAAAADwAAAAAAAAAAAAAAAACYAgAAZHJzL2Rv&#10;d25yZXYueG1sUEsFBgAAAAAEAAQA9QAAAIgDAAAAAA==&#10;" path="m,l470916,r,1194816l,1194816,,e" fillcolor="#4f81bd" stroked="f" strokeweight="0">
                  <v:fill opacity="55769f"/>
                  <v:stroke miterlimit="83231f" joinstyle="miter"/>
                  <v:path arrowok="t" textboxrect="0,0,470916,1194816"/>
                </v:shape>
                <v:shape id="Shape 1526" o:spid="_x0000_s1039" style="position:absolute;left:2926;top:6477;width:4709;height:10469;visibility:visible;mso-wrap-style:square;v-text-anchor:top" coordsize="470916,1046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jZsIA&#10;AADdAAAADwAAAGRycy9kb3ducmV2LnhtbERPTWsCMRC9F/wPYQRvNeuCUlejqEXooZe6eh+TcXd1&#10;M1mSVNd/3xQKvc3jfc5y3dtW3MmHxrGCyTgDQaydabhScCz3r28gQkQ22DomBU8KsF4NXpZYGPfg&#10;L7ofYiVSCIcCFdQxdoWUQddkMYxdR5y4i/MWY4K+ksbjI4XbVuZZNpMWG04NNXa0q0nfDt9WwTw/&#10;ddpucOv1Z16V+3d/fZZnpUbDfrMAEamP/+I/94dJ86f5DH6/SS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ONmwgAAAN0AAAAPAAAAAAAAAAAAAAAAAJgCAABkcnMvZG93&#10;bnJldi54bWxQSwUGAAAAAAQABAD1AAAAhwMAAAAA&#10;" path="m,l470916,r,1046988l,1046988,,xe" filled="f" strokecolor="white" strokeweight=".72pt">
                  <v:stroke opacity="32896f"/>
                  <v:path arrowok="t" textboxrect="0,0,470916,1046988"/>
                </v:shape>
                <v:shape id="Shape 1527" o:spid="_x0000_s1040" style="position:absolute;left:15392;top:8016;width:4709;height:8930;visibility:visible;mso-wrap-style:square;v-text-anchor:top" coordsize="470916,893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g4I8MA&#10;AADdAAAADwAAAGRycy9kb3ducmV2LnhtbERPS2vCQBC+C/0PyxS86aZiVFJXKQUxR19tr9PsNAnN&#10;zsbdVeO/dwXB23x8z5kvO9OIMzlfW1bwNkxAEBdW11wqOOxXgxkIH5A1NpZJwZU8LBcvvTlm2l54&#10;S+ddKEUMYZ+hgiqENpPSFxUZ9EPbEkfuzzqDIUJXSu3wEsNNI0dJMpEGa44NFbb0WVHxvzsZBevv&#10;zbGepd3P/qvIXXp007wd/yrVf+0+3kEE6sJT/HDnOs5PR1O4fxN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g4I8MAAADdAAAADwAAAAAAAAAAAAAAAACYAgAAZHJzL2Rv&#10;d25yZXYueG1sUEsFBgAAAAAEAAQA9QAAAIgDAAAAAA==&#10;" path="m,l470916,r,893064l,893064,,xe" filled="f" strokecolor="white" strokeweight=".72pt">
                  <v:stroke opacity="32896f"/>
                  <v:path arrowok="t" textboxrect="0,0,470916,893064"/>
                </v:shape>
                <v:shape id="Shape 1528" o:spid="_x0000_s1041" style="position:absolute;left:27858;top:4998;width:4709;height:11948;visibility:visible;mso-wrap-style:square;v-text-anchor:top" coordsize="470916,1194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4by8cA&#10;AADdAAAADwAAAGRycy9kb3ducmV2LnhtbESPQU/DMAyF70j8h8hIXNCWbhJsKsumaQJt4rQNfoBp&#10;TFq1cUoTupZfjw+TuNl6z+99Xm0G36ieulgFNjCbZqCIi2ArdgY+3l8nS1AxIVtsApOBkSJs1rc3&#10;K8xtuPCJ+nNySkI45migTKnNtY5FSR7jNLTEon2FzmOStXPadniRcN/oeZY9aY8VS0OJLe1KKurz&#10;jzcQ3Pe4/Rz3D4usPuqhfut/X5w25v5u2D6DSjSkf/P1+mAF/3EuuPKNjK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G8vHAAAA3QAAAA8AAAAAAAAAAAAAAAAAmAIAAGRy&#10;cy9kb3ducmV2LnhtbFBLBQYAAAAABAAEAPUAAACMAwAAAAA=&#10;" path="m,l470916,r,1194816l,1194816,,xe" filled="f" strokecolor="white" strokeweight=".72pt">
                  <v:stroke opacity="32896f"/>
                  <v:path arrowok="t" textboxrect="0,0,470916,1194816"/>
                </v:shape>
                <v:shape id="Shape 1529" o:spid="_x0000_s1042" style="position:absolute;left:40325;top:10195;width:4709;height:6751;visibility:visible;mso-wrap-style:square;v-text-anchor:top" coordsize="470916,67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P/8MA&#10;AADdAAAADwAAAGRycy9kb3ducmV2LnhtbERPTWvCQBC9F/wPywi9NZuG1rapqwSlIHhSG+hxyI7Z&#10;0OxsyK4x9dd3BcHbPN7nzJejbcVAvW8cK3hOUhDEldMN1wq+D19P7yB8QNbYOiYFf+RhuZg8zDHX&#10;7sw7GvahFjGEfY4KTAhdLqWvDFn0ieuII3d0vcUQYV9L3eM5httWZmk6kxYbjg0GO1oZqn73J6vg&#10;WMp6Xf5sd6FwLyvDfni72EGpx+lYfIIINIa7+Obe6Dj/NfuA6zfx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iP/8MAAADdAAAADwAAAAAAAAAAAAAAAACYAgAAZHJzL2Rv&#10;d25yZXYueG1sUEsFBgAAAAAEAAQA9QAAAIgDAAAAAA==&#10;" path="m,l470916,r,675132l,675132,,xe" filled="f" strokecolor="white" strokeweight=".72pt">
                  <v:stroke opacity="32896f"/>
                  <v:path arrowok="t" textboxrect="0,0,470916,675132"/>
                </v:shape>
                <v:shape id="Shape 20065" o:spid="_x0000_s1043" style="position:absolute;left:32567;top:9448;width:4710;height:7498;visibility:visible;mso-wrap-style:square;v-text-anchor:top" coordsize="470916,749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r2HMQA&#10;AADeAAAADwAAAGRycy9kb3ducmV2LnhtbESPQWvCQBSE7wX/w/IEb3VjsNJGVxFREHIyttDeHtln&#10;Nph9G7Krxn/fFQSPw8x8wyxWvW3ElTpfO1YwGScgiEuna64UfB93758gfEDW2DgmBXfysFoO3haY&#10;aXfjA12LUIkIYZ+hAhNCm0npS0MW/di1xNE7uc5iiLKrpO7wFuG2kWmSzKTFmuOCwZY2hspzcbEK&#10;3PE3Levc/G0uBaXTr2luf7a5UqNhv56DCNSHV/jZ3msFD+IHPO7EK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K9hzEAAAA3gAAAA8AAAAAAAAAAAAAAAAAmAIAAGRycy9k&#10;b3ducmV2LnhtbFBLBQYAAAAABAAEAPUAAACJAwAAAAA=&#10;" path="m,l470916,r,749808l,749808,,e" fillcolor="#c0504d" stroked="f" strokeweight="0">
                  <v:fill opacity="55769f"/>
                  <v:path arrowok="t" textboxrect="0,0,470916,749808"/>
                </v:shape>
                <v:shape id="Shape 20066" o:spid="_x0000_s1044" style="position:absolute;left:7635;top:9189;width:4694;height:7757;visibility:visible;mso-wrap-style:square;v-text-anchor:top" coordsize="469392,775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iGw8EA&#10;AADeAAAADwAAAGRycy9kb3ducmV2LnhtbESPwQrCMBBE74L/EFbwpqkeRKpRRBDEk1ZFvK3N2lab&#10;TWmi1r83guBxmJk3zHTemFI8qXaFZQWDfgSCOLW64EzBYb/qjUE4j6yxtEwK3uRgPmu3phhr++Id&#10;PROfiQBhF6OC3PsqltKlORl0fVsRB+9qa4M+yDqTusZXgJtSDqNoJA0WHBZyrGiZU3pPHkZBsj5f&#10;kuNjcbOnzcGubtX2cpdbpbqdZjEB4anx//CvvdYKvsQRfO+EKyB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ohsPBAAAA3gAAAA8AAAAAAAAAAAAAAAAAmAIAAGRycy9kb3du&#10;cmV2LnhtbFBLBQYAAAAABAAEAPUAAACGAwAAAAA=&#10;" path="m,l469392,r,775716l,775716,,e" fillcolor="#c0504d" stroked="f" strokeweight="0">
                  <v:fill opacity="55769f"/>
                  <v:path arrowok="t" textboxrect="0,0,469392,775716"/>
                </v:shape>
                <v:shape id="Shape 20067" o:spid="_x0000_s1045" style="position:absolute;left:45034;top:9098;width:4709;height:7848;visibility:visible;mso-wrap-style:square;v-text-anchor:top" coordsize="470916,78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iu8UA&#10;AADeAAAADwAAAGRycy9kb3ducmV2LnhtbESPQWsCMRSE74L/ITyhF6mJPWjZGkUEQaFIqy3S23Pz&#10;3CxuXpZNquu/N4LgcZiZb5jJrHWVOFMTSs8ahgMFgjj3puRCw89u+foOIkRkg5Vn0nClALNptzPB&#10;zPgLf9N5GwuRIBwy1GBjrDMpQ27JYRj4mjh5R984jEk2hTQNXhLcVfJNqZF0WHJasFjTwlJ+2v47&#10;DYuNt/P+cn34VOXv335n26+9slq/9Nr5B4hIbXyGH+2V0XAnjuF+J1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iK7xQAAAN4AAAAPAAAAAAAAAAAAAAAAAJgCAABkcnMv&#10;ZG93bnJldi54bWxQSwUGAAAAAAQABAD1AAAAigMAAAAA&#10;" path="m,l470916,r,784860l,784860,,e" fillcolor="#c0504d" stroked="f" strokeweight="0">
                  <v:fill opacity="55769f"/>
                  <v:path arrowok="t" textboxrect="0,0,470916,784860"/>
                </v:shape>
                <v:shape id="Shape 20068" o:spid="_x0000_s1046" style="position:absolute;left:20101;top:7863;width:4709;height:9083;visibility:visible;mso-wrap-style:square;v-text-anchor:top" coordsize="470916,908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EwkcYA&#10;AADeAAAADwAAAGRycy9kb3ducmV2LnhtbESPT2vCQBDF7wW/wzKF3uqmUqqkrlIEUVsE//TS25Cd&#10;ZkOzsyG70fjtO4Lg8THv/d686bz3tTpRG6vABl6GGSjiItiKSwPfx+XzBFRMyBbrwGTgQhHms8HD&#10;FHMbzryn0yGVSiAcczTgUmpyrWPhyGMchoZYbr+h9ZhEtqW2LZ4F7ms9yrI37bFiaXDY0MJR8Xfo&#10;vJTsNz/LJnx+6ddwXG1H427n+s6Yp8f+4x1Uoj7dzbf02hq4EuVfmSNTQ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EwkcYAAADeAAAADwAAAAAAAAAAAAAAAACYAgAAZHJz&#10;L2Rvd25yZXYueG1sUEsFBgAAAAAEAAQA9QAAAIsDAAAAAA==&#10;" path="m,l470916,r,908304l,908304,,e" fillcolor="#c0504d" stroked="f" strokeweight="0">
                  <v:fill opacity="55769f"/>
                  <v:path arrowok="t" textboxrect="0,0,470916,908304"/>
                </v:shape>
                <v:shape id="Shape 1534" o:spid="_x0000_s1047" style="position:absolute;left:7635;top:9189;width:4694;height:7757;visibility:visible;mso-wrap-style:square;v-text-anchor:top" coordsize="469392,775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2EBcMA&#10;AADdAAAADwAAAGRycy9kb3ducmV2LnhtbERPS0sDMRC+C/0PYQre7Kx9IWvTokJBvIhtBY/DZtxd&#10;3UzWJKbbf98IQm/z8T1ntRlspxL70DrRcDspQLFUzrRSazjstzd3oEIkMdQ5YQ0nDrBZj65WVBp3&#10;lDdOu1irHCKhJA1NjH2JGKqGLYWJ61ky9+m8pZihr9F4OuZw2+G0KJZoqZXc0FDPTw1X37tfq8F/&#10;/ZhXnC6qeXHoUnp8wfcPTFpfj4eHe1CRh3gR/7ufTZ6/mM3h75t8Aq7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2EBcMAAADdAAAADwAAAAAAAAAAAAAAAACYAgAAZHJzL2Rv&#10;d25yZXYueG1sUEsFBgAAAAAEAAQA9QAAAIgDAAAAAA==&#10;" path="m,l469392,r,775716l,775716,,xe" filled="f" strokecolor="white" strokeweight=".72pt">
                  <v:stroke opacity="32896f"/>
                  <v:path arrowok="t" textboxrect="0,0,469392,775716"/>
                </v:shape>
                <v:shape id="Shape 1535" o:spid="_x0000_s1048" style="position:absolute;left:20101;top:7863;width:4709;height:9083;visibility:visible;mso-wrap-style:square;v-text-anchor:top" coordsize="470916,908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Yf8MA&#10;AADdAAAADwAAAGRycy9kb3ducmV2LnhtbERPTWvCQBC9F/wPywi91Y1KRKKrVEFbKD0YBT2O2TEb&#10;mp0N2a3Gf98tCN7m8T5nvuxsLa7U+sqxguEgAUFcOF1xqeCw37xNQfiArLF2TAru5GG56L3MMdPu&#10;xju65qEUMYR9hgpMCE0mpS8MWfQD1xBH7uJaiyHCtpS6xVsMt7UcJclEWqw4NhhsaG2o+Ml/rQKr&#10;Vxd9Opv75iv9Hq+d+9iep0elXvvd+wxEoC48xQ/3p47z03EK/9/E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Yf8MAAADdAAAADwAAAAAAAAAAAAAAAACYAgAAZHJzL2Rv&#10;d25yZXYueG1sUEsFBgAAAAAEAAQA9QAAAIgDAAAAAA==&#10;" path="m,l470916,r,908304l,908304,,xe" filled="f" strokecolor="white" strokeweight=".72pt">
                  <v:stroke opacity="32896f"/>
                  <v:path arrowok="t" textboxrect="0,0,470916,908304"/>
                </v:shape>
                <v:shape id="Shape 1536" o:spid="_x0000_s1049" style="position:absolute;left:32567;top:9448;width:4710;height:7498;visibility:visible;mso-wrap-style:square;v-text-anchor:top" coordsize="470916,749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oP8MA&#10;AADdAAAADwAAAGRycy9kb3ducmV2LnhtbERPzYrCMBC+C75DGMGLaOqKxe0aRVwEWfWguw8wNGNb&#10;bCa1iba+/UYQvM3H9zvzZWtKcafaFZYVjEcRCOLU6oIzBX+/m+EMhPPIGkvLpOBBDpaLbmeOibYN&#10;H+l+8pkIIewSVJB7XyVSujQng25kK+LAnW1t0AdYZ1LX2IRwU8qPKIqlwYJDQ44VrXNKL6ebUfBZ&#10;HXDsd+3N/RTb6z6+Hr4HjVaq32tXXyA8tf4tfrm3OsyfTmJ4fhNO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zoP8MAAADdAAAADwAAAAAAAAAAAAAAAACYAgAAZHJzL2Rv&#10;d25yZXYueG1sUEsFBgAAAAAEAAQA9QAAAIgDAAAAAA==&#10;" path="m,l470916,r,749808l,749808,,xe" filled="f" strokecolor="white" strokeweight=".72pt">
                  <v:stroke opacity="32896f"/>
                  <v:path arrowok="t" textboxrect="0,0,470916,749808"/>
                </v:shape>
                <v:shape id="Shape 1537" o:spid="_x0000_s1050" style="position:absolute;left:45034;top:9098;width:4709;height:7848;visibility:visible;mso-wrap-style:square;v-text-anchor:top" coordsize="470916,78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r//cUA&#10;AADdAAAADwAAAGRycy9kb3ducmV2LnhtbERPTWvCQBC9C/0PyxS8lLrZirZE1xBaRKG0WPXibciO&#10;SWh2NmRXjf++KxS8zeN9zjzrbSPO1PnasQY1SkAQF87UXGrY75bPbyB8QDbYOCYNV/KQLR4Gc0yN&#10;u/APnbehFDGEfYoaqhDaVEpfVGTRj1xLHLmj6yyGCLtSmg4vMdw28iVJptJizbGhwpbeKyp+tyer&#10;oR9/LFdKfe72h1a5kzo8fW3yb62Hj30+AxGoD3fxv3tt4vzJ+BVu38QT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v/9xQAAAN0AAAAPAAAAAAAAAAAAAAAAAJgCAABkcnMv&#10;ZG93bnJldi54bWxQSwUGAAAAAAQABAD1AAAAigMAAAAA&#10;" path="m,l470916,r,784860l,784860,,xe" filled="f" strokecolor="white" strokeweight=".72pt">
                  <v:stroke opacity="32896f"/>
                  <v:path arrowok="t" textboxrect="0,0,470916,784860"/>
                </v:shape>
                <v:shape id="Shape 1538" o:spid="_x0000_s1051" style="position:absolute;left:1394;top:16954;width:49880;height:0;visibility:visible;mso-wrap-style:square;v-text-anchor:top" coordsize="4988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sg38UA&#10;AADdAAAADwAAAGRycy9kb3ducmV2LnhtbESPQYvCQAyF74L/YYjgTacqukt1lF1BEARB3cMeYye2&#10;xU6mdEbb/febg+At4b2892W16VylntSE0rOByTgBRZx5W3Ju4OeyG32CChHZYuWZDPxRgM2631th&#10;an3LJ3qeY64khEOKBooY61TrkBXkMIx9TSzazTcOo6xNrm2DrYS7Sk+TZKEdliwNBda0LSi7nx/O&#10;wPGQfx/Lj7bdJveJvrrbb5jtvTHDQfe1BBWpi2/z63pvBX8+E1z5Rk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6yDfxQAAAN0AAAAPAAAAAAAAAAAAAAAAAJgCAABkcnMv&#10;ZG93bnJldi54bWxQSwUGAAAAAAQABAD1AAAAigMAAAAA&#10;" path="m,l4988052,e" filled="f" strokecolor="#404040" strokeweight="1.56pt">
                  <v:path arrowok="t" textboxrect="0,0,4988052,0"/>
                </v:shape>
                <v:rect id="Rectangle 1539" o:spid="_x0000_s1052" style="position:absolute;left:4401;top:7278;width:231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NqLcQA&#10;AADdAAAADwAAAGRycy9kb3ducmV2LnhtbERPS2vCQBC+C/6HZQRvuqmimOgq4gM9Vi3Y3obsmIRm&#10;Z0N2NbG/vlsQepuP7zmLVWtK8aDaFZYVvA0jEMSp1QVnCj4u+8EMhPPIGkvLpOBJDlbLbmeBibYN&#10;n+hx9pkIIewSVJB7XyVSujQng25oK+LA3Wxt0AdYZ1LX2IRwU8pRFE2lwYJDQ44VbXJKv893o+Aw&#10;q9afR/vTZOXu63B9v8bbS+yV6vfa9RyEp9b/i1/uow7zJ+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Tai3EAAAA3QAAAA8AAAAAAAAAAAAAAAAAmAIAAGRycy9k&#10;b3ducmV2LnhtbFBLBQYAAAAABAAEAPUAAACJAwAAAAA=&#10;" filled="f" stroked="f">
                  <v:textbox inset="0,0,0,0">
                    <w:txbxContent>
                      <w:p w:rsidR="00852685" w:rsidRDefault="009A0411">
                        <w:pPr>
                          <w:spacing w:after="160" w:line="259" w:lineRule="auto"/>
                          <w:ind w:left="0" w:firstLine="0"/>
                        </w:pPr>
                        <w:r>
                          <w:rPr>
                            <w:rFonts w:ascii="Calibri" w:eastAsia="Calibri" w:hAnsi="Calibri" w:cs="Calibri"/>
                            <w:b/>
                            <w:color w:val="FFFFFF"/>
                            <w:sz w:val="18"/>
                          </w:rPr>
                          <w:t>566</w:t>
                        </w:r>
                      </w:p>
                    </w:txbxContent>
                  </v:textbox>
                </v:rect>
                <v:rect id="Rectangle 1540" o:spid="_x0000_s1053" style="position:absolute;left:16873;top:8813;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zccA&#10;AADdAAAADwAAAGRycy9kb3ducmV2LnhtbESPT2vCQBDF70K/wzKCN91YatHoKtJW9OifgvU2ZKdJ&#10;aHY2ZFeT9tM7h4K3Gd6b936zWHWuUjdqQunZwHiUgCLOvC05N/B52gynoEJEtlh5JgO/FGC1fOot&#10;MLW+5QPdjjFXEsIhRQNFjHWqdcgKchhGviYW7ds3DqOsTa5tg62Eu0o/J8mrdliyNBRY01tB2c/x&#10;6gxsp/X6a+f/2rz6uGzP+/Ps/TSLxgz63XoOKlIXH+b/650V/MmL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vsM3HAAAA3QAAAA8AAAAAAAAAAAAAAAAAmAIAAGRy&#10;cy9kb3ducmV2LnhtbFBLBQYAAAAABAAEAPUAAACMAwAAAAA=&#10;" filled="f" stroked="f">
                  <v:textbox inset="0,0,0,0">
                    <w:txbxContent>
                      <w:p w:rsidR="00852685" w:rsidRDefault="009A0411">
                        <w:pPr>
                          <w:spacing w:after="160" w:line="259" w:lineRule="auto"/>
                          <w:ind w:left="0" w:firstLine="0"/>
                        </w:pPr>
                        <w:r>
                          <w:rPr>
                            <w:rFonts w:ascii="Calibri" w:eastAsia="Calibri" w:hAnsi="Calibri" w:cs="Calibri"/>
                            <w:b/>
                            <w:color w:val="FFFFFF"/>
                            <w:sz w:val="18"/>
                          </w:rPr>
                          <w:t>483</w:t>
                        </w:r>
                      </w:p>
                    </w:txbxContent>
                  </v:textbox>
                </v:rect>
                <v:rect id="Rectangle 1541" o:spid="_x0000_s1054" style="position:absolute;left:29345;top:5796;width:231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VVsUA&#10;AADdAAAADwAAAGRycy9kb3ducmV2LnhtbERPTWvCQBC9F/wPywje6kaxJaauImoxxzYRtLchO01C&#10;s7MhuzWpv94tFHqbx/uc1WYwjbhS52rLCmbTCARxYXXNpYJT/voYg3AeWWNjmRT8kIPNevSwwkTb&#10;nt/pmvlShBB2CSqovG8TKV1RkUE3tS1x4D5tZ9AH2JVSd9iHcNPIeRQ9S4M1h4YKW9pVVHxl30bB&#10;MW63l9Te+rI5fBzPb+flPl96pSbjYfsCwtPg/8V/7lSH+U+L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4xVWxQAAAN0AAAAPAAAAAAAAAAAAAAAAAJgCAABkcnMv&#10;ZG93bnJldi54bWxQSwUGAAAAAAQABAD1AAAAigMAAAAA&#10;" filled="f" stroked="f">
                  <v:textbox inset="0,0,0,0">
                    <w:txbxContent>
                      <w:p w:rsidR="00852685" w:rsidRDefault="009A0411">
                        <w:pPr>
                          <w:spacing w:after="160" w:line="259" w:lineRule="auto"/>
                          <w:ind w:left="0" w:firstLine="0"/>
                        </w:pPr>
                        <w:r>
                          <w:rPr>
                            <w:rFonts w:ascii="Calibri" w:eastAsia="Calibri" w:hAnsi="Calibri" w:cs="Calibri"/>
                            <w:b/>
                            <w:color w:val="FFFFFF"/>
                            <w:sz w:val="18"/>
                          </w:rPr>
                          <w:t>646</w:t>
                        </w:r>
                      </w:p>
                    </w:txbxContent>
                  </v:textbox>
                </v:rect>
                <v:rect id="Rectangle 1542" o:spid="_x0000_s1055" style="position:absolute;left:41818;top:10999;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LIcMA&#10;AADdAAAADwAAAGRycy9kb3ducmV2LnhtbERPS4vCMBC+L/gfwgje1lRxF61GER/o0VVBvQ3N2Bab&#10;SWmi7frrjbCwt/n4njOZNaYQD6pcbllBrxuBIE6szjlVcDysP4cgnEfWWFgmBb/kYDZtfUww1rbm&#10;H3rsfSpCCLsYFWTel7GULsnIoOvakjhwV1sZ9AFWqdQV1iHcFLIfRd/SYM6hIcOSFhklt/3dKNgM&#10;y/l5a591Wqwum9PuNFoeRl6pTruZj0F4avy/+M+91WH+16A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GLIcMAAADdAAAADwAAAAAAAAAAAAAAAACYAgAAZHJzL2Rv&#10;d25yZXYueG1sUEsFBgAAAAAEAAQA9QAAAIgDAAAAAA==&#10;" filled="f" stroked="f">
                  <v:textbox inset="0,0,0,0">
                    <w:txbxContent>
                      <w:p w:rsidR="00852685" w:rsidRDefault="009A0411">
                        <w:pPr>
                          <w:spacing w:after="160" w:line="259" w:lineRule="auto"/>
                          <w:ind w:left="0" w:firstLine="0"/>
                        </w:pPr>
                        <w:r>
                          <w:rPr>
                            <w:rFonts w:ascii="Calibri" w:eastAsia="Calibri" w:hAnsi="Calibri" w:cs="Calibri"/>
                            <w:b/>
                            <w:color w:val="FFFFFF"/>
                            <w:sz w:val="18"/>
                          </w:rPr>
                          <w:t>365</w:t>
                        </w:r>
                      </w:p>
                    </w:txbxContent>
                  </v:textbox>
                </v:rect>
                <v:rect id="Rectangle 1543" o:spid="_x0000_s1056" style="position:absolute;left:9107;top:9999;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0uusUA&#10;AADdAAAADwAAAGRycy9kb3ducmV2LnhtbERPS2vCQBC+F/wPywi91U2tFpO6ivhAjzYW0t6G7DQJ&#10;ZmdDdjVpf323IHibj+8582VvanGl1lWWFTyPIhDEudUVFwo+TrunGQjnkTXWlknBDzlYLgYPc0y0&#10;7fidrqkvRAhhl6CC0vsmkdLlJRl0I9sQB+7btgZ9gG0hdYtdCDe1HEfRqzRYcWgosaF1Sfk5vRgF&#10;+1mz+jzY366ot1/77JjFm1PslXoc9qs3EJ56fxff3Acd5k8n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S66xQAAAN0AAAAPAAAAAAAAAAAAAAAAAJgCAABkcnMv&#10;ZG93bnJldi54bWxQSwUGAAAAAAQABAD1AAAAigMAAAAA&#10;" filled="f" stroked="f">
                  <v:textbox inset="0,0,0,0">
                    <w:txbxContent>
                      <w:p w:rsidR="00852685" w:rsidRDefault="009A0411">
                        <w:pPr>
                          <w:spacing w:after="160" w:line="259" w:lineRule="auto"/>
                          <w:ind w:left="0" w:firstLine="0"/>
                        </w:pPr>
                        <w:r>
                          <w:rPr>
                            <w:rFonts w:ascii="Calibri" w:eastAsia="Calibri" w:hAnsi="Calibri" w:cs="Calibri"/>
                            <w:b/>
                            <w:color w:val="FFFFFF"/>
                            <w:sz w:val="18"/>
                          </w:rPr>
                          <w:t>419</w:t>
                        </w:r>
                      </w:p>
                    </w:txbxContent>
                  </v:textbox>
                </v:rect>
                <v:rect id="Rectangle 1544" o:spid="_x0000_s1057" style="position:absolute;left:21579;top:8667;width:2312;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2zsMA&#10;AADdAAAADwAAAGRycy9kb3ducmV2LnhtbERPS4vCMBC+C/6HMII3TV1UtGsUcRU9rg/QvQ3NbFu2&#10;mZQm2uqvNwuCt/n4njNbNKYQN6pcblnBoB+BIE6szjlVcDpuehMQziNrLCyTgjs5WMzbrRnG2ta8&#10;p9vBpyKEsItRQeZ9GUvpkowMur4tiQP3ayuDPsAqlbrCOoSbQn5E0VgazDk0ZFjSKqPk73A1CraT&#10;cnnZ2UedFuuf7fn7PP06Tr1S3U6z/AThqfFv8cu902H+aDi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S2zsMAAADdAAAADwAAAAAAAAAAAAAAAACYAgAAZHJzL2Rv&#10;d25yZXYueG1sUEsFBgAAAAAEAAQA9QAAAIgDAAAAAA==&#10;" filled="f" stroked="f">
                  <v:textbox inset="0,0,0,0">
                    <w:txbxContent>
                      <w:p w:rsidR="00852685" w:rsidRDefault="009A0411">
                        <w:pPr>
                          <w:spacing w:after="160" w:line="259" w:lineRule="auto"/>
                          <w:ind w:left="0" w:firstLine="0"/>
                        </w:pPr>
                        <w:r>
                          <w:rPr>
                            <w:rFonts w:ascii="Calibri" w:eastAsia="Calibri" w:hAnsi="Calibri" w:cs="Calibri"/>
                            <w:b/>
                            <w:color w:val="FFFFFF"/>
                            <w:sz w:val="18"/>
                          </w:rPr>
                          <w:t>491</w:t>
                        </w:r>
                      </w:p>
                    </w:txbxContent>
                  </v:textbox>
                </v:rect>
                <v:rect id="Rectangle 1545" o:spid="_x0000_s1058" style="position:absolute;left:34052;top:10259;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TVcMA&#10;AADdAAAADwAAAGRycy9kb3ducmV2LnhtbERPS4vCMBC+L/gfwgje1lTRRatRRF306AvU29CMbbGZ&#10;lCba7v76jbDgbT6+50znjSnEkyqXW1bQ60YgiBOrc04VnI7fnyMQziNrLCyTgh9yMJ+1PqYYa1vz&#10;np4Hn4oQwi5GBZn3ZSylSzIy6Lq2JA7czVYGfYBVKnWFdQg3hexH0Zc0mHNoyLCkZUbJ/fAwCjaj&#10;cnHZ2t86LdbXzXl3Hq+OY69Up90sJiA8Nf4t/ndvdZg/HAz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gTVcMAAADdAAAADwAAAAAAAAAAAAAAAACYAgAAZHJzL2Rv&#10;d25yZXYueG1sUEsFBgAAAAAEAAQA9QAAAIgDAAAAAA==&#10;" filled="f" stroked="f">
                  <v:textbox inset="0,0,0,0">
                    <w:txbxContent>
                      <w:p w:rsidR="00852685" w:rsidRDefault="009A0411">
                        <w:pPr>
                          <w:spacing w:after="160" w:line="259" w:lineRule="auto"/>
                          <w:ind w:left="0" w:firstLine="0"/>
                        </w:pPr>
                        <w:r>
                          <w:rPr>
                            <w:rFonts w:ascii="Calibri" w:eastAsia="Calibri" w:hAnsi="Calibri" w:cs="Calibri"/>
                            <w:b/>
                            <w:color w:val="FFFFFF"/>
                            <w:sz w:val="18"/>
                          </w:rPr>
                          <w:t>405</w:t>
                        </w:r>
                      </w:p>
                    </w:txbxContent>
                  </v:textbox>
                </v:rect>
                <v:rect id="Rectangle 1546" o:spid="_x0000_s1059" style="position:absolute;left:46525;top:9908;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qNIsMA&#10;AADdAAAADwAAAGRycy9kb3ducmV2LnhtbERPS4vCMBC+C/6HMMLeNHVxRatRxHXRoy9Qb0MztsVm&#10;Upqs7e6vN4LgbT6+50znjSnEnSqXW1bQ70UgiBOrc04VHA8/3REI55E1FpZJwR85mM/arSnG2ta8&#10;o/vepyKEsItRQeZ9GUvpkowMup4tiQN3tZVBH2CVSl1hHcJNIT+jaCgN5hwaMixpmVFy2/8aBetR&#10;uThv7H+dFqvL+rQ9jb8PY6/UR6dZTEB4avxb/HJvdJj/NRj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qNIsMAAADdAAAADwAAAAAAAAAAAAAAAACYAgAAZHJzL2Rv&#10;d25yZXYueG1sUEsFBgAAAAAEAAQA9QAAAIgDAAAAAA==&#10;" filled="f" stroked="f">
                  <v:textbox inset="0,0,0,0">
                    <w:txbxContent>
                      <w:p w:rsidR="00852685" w:rsidRDefault="009A0411">
                        <w:pPr>
                          <w:spacing w:after="160" w:line="259" w:lineRule="auto"/>
                          <w:ind w:left="0" w:firstLine="0"/>
                        </w:pPr>
                        <w:r>
                          <w:rPr>
                            <w:rFonts w:ascii="Calibri" w:eastAsia="Calibri" w:hAnsi="Calibri" w:cs="Calibri"/>
                            <w:b/>
                            <w:color w:val="FFFFFF"/>
                            <w:sz w:val="18"/>
                          </w:rPr>
                          <w:t>424</w:t>
                        </w:r>
                      </w:p>
                    </w:txbxContent>
                  </v:textbox>
                </v:rect>
                <v:rect id="Rectangle 1547" o:spid="_x0000_s1060" style="position:absolute;left:3910;top:17682;width:987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YoucUA&#10;AADdAAAADwAAAGRycy9kb3ducmV2LnhtbERPS2vCQBC+F/wPywi91U2lWpO6ivhAjzYW0t6G7DQJ&#10;ZmdDdjVpf323IHibj+8582VvanGl1lWWFTyPIhDEudUVFwo+TrunGQjnkTXWlknBDzlYLgYPc0y0&#10;7fidrqkvRAhhl6CC0vsmkdLlJRl0I9sQB+7btgZ9gG0hdYtdCDe1HEfRVBqsODSU2NC6pPycXoyC&#10;/axZfR7sb1fU2699dszizSn2Sj0O+9UbCE+9v4tv7oMO8ycv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Rii5xQAAAN0AAAAPAAAAAAAAAAAAAAAAAJgCAABkcnMv&#10;ZG93bnJldi54bWxQSwUGAAAAAAQABAD1AAAAigMAAAAA&#10;" filled="f" stroked="f">
                  <v:textbox inset="0,0,0,0">
                    <w:txbxContent>
                      <w:p w:rsidR="00852685" w:rsidRDefault="009A0411">
                        <w:pPr>
                          <w:spacing w:after="160" w:line="259" w:lineRule="auto"/>
                          <w:ind w:left="0" w:firstLine="0"/>
                        </w:pPr>
                        <w:r>
                          <w:rPr>
                            <w:color w:val="404040"/>
                            <w:sz w:val="18"/>
                          </w:rPr>
                          <w:t>CONCLUSIES</w:t>
                        </w:r>
                      </w:p>
                    </w:txbxContent>
                  </v:textbox>
                </v:rect>
                <v:rect id="Rectangle 1548" o:spid="_x0000_s1061" style="position:absolute;left:17038;top:17682;width:815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8y8cA&#10;AADdAAAADwAAAGRycy9kb3ducmV2LnhtbESPT2vCQBDF70K/wzKCN91YatHoKtJW9OifgvU2ZKdJ&#10;aHY2ZFeT9tM7h4K3Gd6b936zWHWuUjdqQunZwHiUgCLOvC05N/B52gynoEJEtlh5JgO/FGC1fOot&#10;MLW+5QPdjjFXEsIhRQNFjHWqdcgKchhGviYW7ds3DqOsTa5tg62Eu0o/J8mrdliyNBRY01tB2c/x&#10;6gxsp/X6a+f/2rz6uGzP+/Ps/TSLxgz63XoOKlIXH+b/650V/Mm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ZvMvHAAAA3QAAAA8AAAAAAAAAAAAAAAAAmAIAAGRy&#10;cy9kb3ducmV2LnhtbFBLBQYAAAAABAAEAPUAAACMAwAAAAA=&#10;" filled="f" stroked="f">
                  <v:textbox inset="0,0,0,0">
                    <w:txbxContent>
                      <w:p w:rsidR="00852685" w:rsidRDefault="009A0411">
                        <w:pPr>
                          <w:spacing w:after="160" w:line="259" w:lineRule="auto"/>
                          <w:ind w:left="0" w:firstLine="0"/>
                        </w:pPr>
                        <w:r>
                          <w:rPr>
                            <w:color w:val="404040"/>
                            <w:sz w:val="18"/>
                          </w:rPr>
                          <w:t>INSTROOM</w:t>
                        </w:r>
                      </w:p>
                    </w:txbxContent>
                  </v:textbox>
                </v:rect>
                <v:rect id="Rectangle 1549" o:spid="_x0000_s1062" style="position:absolute;left:29175;top:17682;width:907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UZUMQA&#10;AADdAAAADwAAAGRycy9kb3ducmV2LnhtbERPS2vCQBC+C/6HZQRvuqmomOgq4gM9Vi3Y3obsmIRm&#10;Z0N2NbG/vlsQepuP7zmLVWtK8aDaFZYVvA0jEMSp1QVnCj4u+8EMhPPIGkvLpOBJDlbLbmeBibYN&#10;n+hx9pkIIewSVJB7XyVSujQng25oK+LA3Wxt0AdYZ1LX2IRwU8pRFE2lwYJDQ44VbXJKv893o+Aw&#10;q9afR/vTZOXu63B9v8bbS+yV6vfa9RyEp9b/i1/uow7zJ+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VGVDEAAAA3QAAAA8AAAAAAAAAAAAAAAAAmAIAAGRycy9k&#10;b3ducmV2LnhtbFBLBQYAAAAABAAEAPUAAACJAwAAAAA=&#10;" filled="f" stroked="f">
                  <v:textbox inset="0,0,0,0">
                    <w:txbxContent>
                      <w:p w:rsidR="00852685" w:rsidRDefault="009A0411">
                        <w:pPr>
                          <w:spacing w:after="160" w:line="259" w:lineRule="auto"/>
                          <w:ind w:left="0" w:firstLine="0"/>
                        </w:pPr>
                        <w:r>
                          <w:rPr>
                            <w:color w:val="404040"/>
                            <w:sz w:val="18"/>
                          </w:rPr>
                          <w:t>UITSTROOM</w:t>
                        </w:r>
                      </w:p>
                    </w:txbxContent>
                  </v:textbox>
                </v:rect>
                <v:rect id="Rectangle 1550" o:spid="_x0000_s1063" style="position:absolute;left:40048;top:17682;width:1329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YmEMcA&#10;AADdAAAADwAAAGRycy9kb3ducmV2LnhtbESPQWvCQBCF74L/YRmhN920YN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2JhDHAAAA3QAAAA8AAAAAAAAAAAAAAAAAmAIAAGRy&#10;cy9kb3ducmV2LnhtbFBLBQYAAAAABAAEAPUAAACMAwAAAAA=&#10;" filled="f" stroked="f">
                  <v:textbox inset="0,0,0,0">
                    <w:txbxContent>
                      <w:p w:rsidR="00852685" w:rsidRDefault="009A0411">
                        <w:pPr>
                          <w:spacing w:after="160" w:line="259" w:lineRule="auto"/>
                          <w:ind w:left="0" w:firstLine="0"/>
                        </w:pPr>
                        <w:r>
                          <w:rPr>
                            <w:color w:val="404040"/>
                            <w:sz w:val="18"/>
                          </w:rPr>
                          <w:t>WERKVOORRAAD</w:t>
                        </w:r>
                      </w:p>
                    </w:txbxContent>
                  </v:textbox>
                </v:rect>
                <v:rect id="Rectangle 1551" o:spid="_x0000_s1064" style="position:absolute;left:11804;top:997;width:720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Di8MA&#10;AADdAAAADwAAAGRycy9kb3ducmV2LnhtbERPTYvCMBC9C/6HMMLeNHXBRbtGEV3Ro1pB9zY0Y1ts&#10;JqWJtru/3giCt3m8z5nOW1OKO9WusKxgOIhAEKdWF5wpOCbr/hiE88gaS8uk4I8czGfdzhRjbRve&#10;0/3gMxFC2MWoIPe+iqV0aU4G3cBWxIG72NqgD7DOpK6xCeGmlJ9R9CUNFhwacqxomVN6PdyMgs24&#10;Wpy39r/Jyp/fzWl3mqySiVfqo9cuvkF4av1b/HJvdZg/Gg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qDi8MAAADdAAAADwAAAAAAAAAAAAAAAACYAgAAZHJzL2Rv&#10;d25yZXYueG1sUEsFBgAAAAAEAAQA9QAAAIgDAAAAAA==&#10;" filled="f" stroked="f">
                  <v:textbox inset="0,0,0,0">
                    <w:txbxContent>
                      <w:p w:rsidR="00852685" w:rsidRDefault="009A0411">
                        <w:pPr>
                          <w:spacing w:after="160" w:line="259" w:lineRule="auto"/>
                          <w:ind w:left="0" w:firstLine="0"/>
                        </w:pPr>
                        <w:r>
                          <w:rPr>
                            <w:b/>
                            <w:color w:val="404040"/>
                          </w:rPr>
                          <w:t>Cijfers in</w:t>
                        </w:r>
                      </w:p>
                    </w:txbxContent>
                  </v:textbox>
                </v:rect>
                <v:rect id="Rectangle 1552" o:spid="_x0000_s1065" style="position:absolute;left:17233;top:997;width:56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d/MIA&#10;AADdAAAADwAAAGRycy9kb3ducmV2LnhtbERPS4vCMBC+C/6HMII3TRVctBpF1EWPvkC9Dc3YFptJ&#10;abK27q83wsLe5uN7zmzRmEI8qXK5ZQWDfgSCOLE651TB+fTdG4NwHlljYZkUvMjBYt5uzTDWtuYD&#10;PY8+FSGEXYwKMu/LWEqXZGTQ9W1JHLi7rQz6AKtU6grrEG4KOYyiL2kw59CQYUmrjJLH8cco2I7L&#10;5XVnf+u02Ny2l/1lsj5NvFLdTrOcgvDU+H/xn3unw/zRaAi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6B38wgAAAN0AAAAPAAAAAAAAAAAAAAAAAJgCAABkcnMvZG93&#10;bnJldi54bWxQSwUGAAAAAAQABAD1AAAAhwMAAAAA&#10;" filled="f" stroked="f">
                  <v:textbox inset="0,0,0,0">
                    <w:txbxContent>
                      <w:p w:rsidR="00852685" w:rsidRDefault="009A0411">
                        <w:pPr>
                          <w:spacing w:after="160" w:line="259" w:lineRule="auto"/>
                          <w:ind w:left="0" w:firstLine="0"/>
                        </w:pPr>
                        <w:r>
                          <w:rPr>
                            <w:b/>
                            <w:color w:val="404040"/>
                          </w:rPr>
                          <w:t>-</w:t>
                        </w:r>
                      </w:p>
                    </w:txbxContent>
                  </v:textbox>
                </v:rect>
                <v:rect id="Rectangle 1553" o:spid="_x0000_s1066" style="position:absolute;left:18011;top:997;width:3038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S4Z8MA&#10;AADdAAAADwAAAGRycy9kb3ducmV2LnhtbERPS4vCMBC+L/gfwgje1lTFRatRRF306AvU29CMbbGZ&#10;lCba7v76jbDgbT6+50znjSnEkyqXW1bQ60YgiBOrc04VnI7fnyMQziNrLCyTgh9yMJ+1PqYYa1vz&#10;np4Hn4oQwi5GBZn3ZSylSzIy6Lq2JA7czVYGfYBVKnWFdQg3hexH0Zc0mHNoyLCkZUbJ/fAwCjaj&#10;cnHZ2t86LdbXzXl3Hq+OY69Up90sJiA8Nf4t/ndvdZg/HA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S4Z8MAAADdAAAADwAAAAAAAAAAAAAAAACYAgAAZHJzL2Rv&#10;d25yZXYueG1sUEsFBgAAAAAEAAQA9QAAAIgDAAAAAA==&#10;" filled="f" stroked="f">
                  <v:textbox inset="0,0,0,0">
                    <w:txbxContent>
                      <w:p w:rsidR="00852685" w:rsidRDefault="009A0411">
                        <w:pPr>
                          <w:spacing w:after="160" w:line="259" w:lineRule="auto"/>
                          <w:ind w:left="0" w:firstLine="0"/>
                        </w:pPr>
                        <w:r>
                          <w:rPr>
                            <w:b/>
                            <w:color w:val="404040"/>
                          </w:rPr>
                          <w:t>en uitstroom Hoge Raad 2013 en 2014</w:t>
                        </w:r>
                      </w:p>
                    </w:txbxContent>
                  </v:textbox>
                </v:rect>
                <v:shape id="Shape 20069" o:spid="_x0000_s1067" style="position:absolute;left:22783;top:20497;width:564;height:579;visibility:visible;mso-wrap-style:square;v-text-anchor:top" coordsize="56388,5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iWcQA&#10;AADeAAAADwAAAGRycy9kb3ducmV2LnhtbESPQWvCQBSE74L/YXmCN91Vi2jqKlIq5CTUiPb4yL4m&#10;odm3Ibtq9Nd3hYLHYWa+YVabztbiSq2vHGuYjBUI4tyZigsNx2w3WoDwAdlg7Zg03MnDZt3vrTAx&#10;7sZfdD2EQkQI+wQ1lCE0iZQ+L8miH7uGOHo/rrUYomwLaVq8Rbit5VSpubRYcVwosaGPkvLfw8Vq&#10;OO+/3Tx8ptPu7XJ8zLLMpkqdtB4Ouu07iEBdeIX/26nR8CQu4XknX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04lnEAAAA3gAAAA8AAAAAAAAAAAAAAAAAmAIAAGRycy9k&#10;b3ducmV2LnhtbFBLBQYAAAAABAAEAPUAAACJAwAAAAA=&#10;" path="m,l56388,r,57912l,57912,,e" fillcolor="#4f81bd" stroked="f" strokeweight="0">
                  <v:fill opacity="55769f"/>
                  <v:path arrowok="t" textboxrect="0,0,56388,57912"/>
                </v:shape>
                <v:shape id="Shape 1555" o:spid="_x0000_s1068" style="position:absolute;left:22783;top:20497;width:564;height:579;visibility:visible;mso-wrap-style:square;v-text-anchor:top" coordsize="56388,5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DR0cEA&#10;AADdAAAADwAAAGRycy9kb3ducmV2LnhtbERPS4vCMBC+C/6HMAt709TFilSjiLCwsCfr4zw0s013&#10;m0lJsrX+eyMI3ubje856O9hW9ORD41jBbJqBIK6cbrhWcDp+TpYgQkTW2DomBTcKsN2MR2sstLvy&#10;gfoy1iKFcChQgYmxK6QMlSGLYeo64sT9OG8xJuhrqT1eU7ht5UeWLaTFhlODwY72hqq/8t8qOM/q&#10;xXFnyt5nej4P37/mgpeDUu9vw24FItIQX+Kn+0un+Xmew+ObdIL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g0dHBAAAA3QAAAA8AAAAAAAAAAAAAAAAAmAIAAGRycy9kb3du&#10;cmV2LnhtbFBLBQYAAAAABAAEAPUAAACGAwAAAAA=&#10;" path="m,57912r56388,l56388,,,,,57912xe" filled="f" strokecolor="white" strokeweight=".72pt">
                  <v:stroke opacity="32896f"/>
                  <v:path arrowok="t" textboxrect="0,0,56388,57912"/>
                </v:shape>
                <v:rect id="Rectangle 1556" o:spid="_x0000_s1069" style="position:absolute;left:23597;top:20133;width:337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Mb/8QA&#10;AADdAAAADwAAAGRycy9kb3ducmV2LnhtbERPTWvCQBC9C/6HZQredNNCRFNXCVbRY2sKtrchO01C&#10;d2dDdjVpf323IHibx/uc1WawRlyp841jBY+zBARx6XTDlYL3Yj9dgPABWaNxTAp+yMNmPR6tMNOu&#10;5ze6nkIlYgj7DBXUIbSZlL6syaKfuZY4cl+usxgi7CqpO+xjuDXyKUnm0mLDsaHGlrY1ld+ni1Vw&#10;WLT5x9H99pXZfR7Or+flS7EMSk0ehvwZRKAh3MU391HH+Wk6h/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TG//EAAAA3QAAAA8AAAAAAAAAAAAAAAAAmAIAAGRycy9k&#10;b3ducmV2LnhtbFBLBQYAAAAABAAEAPUAAACJAwAAAAA=&#10;" filled="f" stroked="f">
                  <v:textbox inset="0,0,0,0">
                    <w:txbxContent>
                      <w:p w:rsidR="00852685" w:rsidRDefault="009A0411">
                        <w:pPr>
                          <w:spacing w:after="160" w:line="259" w:lineRule="auto"/>
                          <w:ind w:left="0" w:firstLine="0"/>
                        </w:pPr>
                        <w:r>
                          <w:rPr>
                            <w:color w:val="404040"/>
                            <w:sz w:val="18"/>
                          </w:rPr>
                          <w:t>2013</w:t>
                        </w:r>
                      </w:p>
                    </w:txbxContent>
                  </v:textbox>
                </v:rect>
                <v:shape id="Shape 20070" o:spid="_x0000_s1070" style="position:absolute;left:26959;top:20497;width:579;height:579;visibility:visible;mso-wrap-style:square;v-text-anchor:top" coordsize="57912,5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xSMYA&#10;AADeAAAADwAAAGRycy9kb3ducmV2LnhtbESPQWvCQBCF74L/YRmhF6kbe7CSuooIigexVD14nGan&#10;STQ7G7Orxv76zqHgcXjzvsc3mbWuUjdqQunZwHCQgCLOvC05N3DYL1/HoEJEtlh5JgMPCjCbdjsT&#10;TK2/8xfddjFXAuGQooEixjrVOmQFOQwDXxNL9uMbh1HOJte2wbvAXaXfkmSkHZYsCwXWtCgoO++u&#10;zgBeaLWh6/6zPG2/j8fhqP9b+a0xL712/gEqUhufz//ttTUgxHcREB1RAT3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GxSMYAAADeAAAADwAAAAAAAAAAAAAAAACYAgAAZHJz&#10;L2Rvd25yZXYueG1sUEsFBgAAAAAEAAQA9QAAAIsDAAAAAA==&#10;" path="m,l57912,r,57912l,57912,,e" fillcolor="#c0504d" stroked="f" strokeweight="0">
                  <v:fill opacity="55769f"/>
                  <v:path arrowok="t" textboxrect="0,0,57912,57912"/>
                </v:shape>
                <v:shape id="Shape 1558" o:spid="_x0000_s1071" style="position:absolute;left:26959;top:20497;width:579;height:579;visibility:visible;mso-wrap-style:square;v-text-anchor:top" coordsize="57912,5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jwJMIA&#10;AADdAAAADwAAAGRycy9kb3ducmV2LnhtbESPzYrCQBCE7wu+w9CCN524bkSio4iw4NGN+wC9mc4P&#10;ZnpCZozx7e2DsLduqrrq691hdK0aqA+NZwPLRQKKuPC24crA7/V7vgEVIrLF1jMZeFKAw37yscPM&#10;+gf/0JDHSkkIhwwN1DF2mdahqMlhWPiOWLTS9w6jrH2lbY8PCXet/kyStXbYsDTU2NGppuKW352B&#10;8zp15Ukv26+RKf9LLuUGV4Mxs+l43IKKNMZ/8/v6bAU/TQVXvpER9P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iPAkwgAAAN0AAAAPAAAAAAAAAAAAAAAAAJgCAABkcnMvZG93&#10;bnJldi54bWxQSwUGAAAAAAQABAD1AAAAhwMAAAAA&#10;" path="m,57912r57912,l57912,,,,,57912xe" filled="f" strokecolor="white" strokeweight=".72pt">
                  <v:stroke opacity="32896f"/>
                  <v:path arrowok="t" textboxrect="0,0,57912,57912"/>
                </v:shape>
                <v:rect id="Rectangle 1559" o:spid="_x0000_s1072" style="position:absolute;left:27782;top:20133;width:337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yPjcQA&#10;AADdAAAADwAAAGRycy9kb3ducmV2LnhtbERPTWvCQBC9F/wPywi91U0LiomuErRFj60R0t6G7JiE&#10;ZmdDdpuk/vpuQfA2j/c56+1oGtFT52rLCp5nEQjiwuqaSwXn7O1pCcJ5ZI2NZVLwSw62m8nDGhNt&#10;B/6g/uRLEULYJaig8r5NpHRFRQbdzLbEgbvYzqAPsCul7nAI4aaRL1G0kAZrDg0VtrSrqPg+/RgF&#10;h2Wbfh7tdSib169D/p7H+yz2Sj1Ox3QFwtPo7+Kb+6jD/Pk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Mj43EAAAA3QAAAA8AAAAAAAAAAAAAAAAAmAIAAGRycy9k&#10;b3ducmV2LnhtbFBLBQYAAAAABAAEAPUAAACJAwAAAAA=&#10;" filled="f" stroked="f">
                  <v:textbox inset="0,0,0,0">
                    <w:txbxContent>
                      <w:p w:rsidR="00852685" w:rsidRDefault="009A0411">
                        <w:pPr>
                          <w:spacing w:after="160" w:line="259" w:lineRule="auto"/>
                          <w:ind w:left="0" w:firstLine="0"/>
                        </w:pPr>
                        <w:r>
                          <w:rPr>
                            <w:color w:val="404040"/>
                            <w:sz w:val="18"/>
                          </w:rPr>
                          <w:t>2014</w:t>
                        </w:r>
                      </w:p>
                    </w:txbxContent>
                  </v:textbox>
                </v:rect>
                <v:shape id="Shape 1560" o:spid="_x0000_s1073" style="position:absolute;width:52669;height:22570;visibility:visible;mso-wrap-style:square;v-text-anchor:top" coordsize="5266944,2257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Y3cYA&#10;AADdAAAADwAAAGRycy9kb3ducmV2LnhtbESPQWvCQBCF74L/YRnBW920Vimpq2jFWgo91Jaeh+yY&#10;hO7Ohuwa4793DoK3Gd6b975ZrHrvVEdtrAMbeJxkoIiLYGsuDfz+7B5eQMWEbNEFJgMXirBaDgcL&#10;zG048zd1h1QqCeGYo4EqpSbXOhYVeYyT0BCLdgytxyRrW2rb4lnCvdNPWTbXHmuWhgobequo+D+c&#10;vIGunz5Pv6KbbcNxt3V7/vvsNu/GjEf9+hVUoj7dzbfrDyv4s7nwyzcygl5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Y3cYAAADdAAAADwAAAAAAAAAAAAAAAACYAgAAZHJz&#10;L2Rvd25yZXYueG1sUEsFBgAAAAAEAAQA9QAAAIsDAAAAAA==&#10;" path="m,2257044r5266944,l5266944,,,,,2257044xe" filled="f" strokecolor="#bfbfbf" strokeweight=".72pt">
                  <v:path arrowok="t" textboxrect="0,0,5266944,2257044"/>
                </v:shape>
                <w10:anchorlock/>
              </v:group>
            </w:pict>
          </mc:Fallback>
        </mc:AlternateContent>
      </w:r>
    </w:p>
    <w:p w:rsidR="00852685" w:rsidRDefault="009A0411">
      <w:pPr>
        <w:spacing w:after="19" w:line="259" w:lineRule="auto"/>
        <w:ind w:left="0" w:firstLine="0"/>
      </w:pPr>
      <w:r>
        <w:t xml:space="preserve"> </w:t>
      </w:r>
    </w:p>
    <w:p w:rsidR="00852685" w:rsidRDefault="009A0411">
      <w:pPr>
        <w:ind w:left="-5" w:right="2"/>
      </w:pPr>
      <w:r>
        <w:t>De jaren 2013 en 2014 zijn als uitgangspunt genomen, omdat deze jaren het meest relevant zijn na inwerkingtreding van de Wet versterking cassatierechtspraak en de Verordening vakbekwaamheidseisen civiele cassatieadvocatuur op 1 juli 2012. Op</w:t>
      </w:r>
      <w:r>
        <w:t xml:space="preserve"> grond van 400 cassatiezaken per jaar en 100 cassatieadvocaten en aangenomen dat in iedere zaak tevens door een cassatieadvocaat verweer wordt gevoerd, heeft iedere cassatieadvocaat ongeveer acht zaken per jaar te behandelen. De ondergrens van twaalf zaken</w:t>
      </w:r>
      <w:r>
        <w:t xml:space="preserve"> in drie jaar kan derhalve thans nog worden gehaald (24 zaken). </w:t>
      </w:r>
    </w:p>
    <w:p w:rsidR="00852685" w:rsidRDefault="009A0411">
      <w:pPr>
        <w:spacing w:after="17" w:line="259" w:lineRule="auto"/>
        <w:ind w:left="0" w:firstLine="0"/>
      </w:pPr>
      <w:r>
        <w:t xml:space="preserve"> </w:t>
      </w:r>
    </w:p>
    <w:p w:rsidR="00852685" w:rsidRDefault="009A0411">
      <w:pPr>
        <w:ind w:left="-5" w:right="2"/>
      </w:pPr>
      <w:r>
        <w:t xml:space="preserve">Op grond van voornoemde wet heeft de Hoge Raad de mogelijkheid gekregen om zaken af te doen met toepassing van artikel 80a Wet RO. De Hoge Raad bericht hierover:  </w:t>
      </w:r>
    </w:p>
    <w:p w:rsidR="00852685" w:rsidRDefault="009A0411">
      <w:pPr>
        <w:spacing w:after="14" w:line="259" w:lineRule="auto"/>
        <w:ind w:left="0" w:firstLine="0"/>
      </w:pPr>
      <w:r>
        <w:t xml:space="preserve"> </w:t>
      </w:r>
    </w:p>
    <w:p w:rsidR="00852685" w:rsidRDefault="009A0411">
      <w:pPr>
        <w:spacing w:after="53" w:line="270" w:lineRule="auto"/>
        <w:ind w:left="730"/>
      </w:pPr>
      <w:r>
        <w:rPr>
          <w:i/>
        </w:rPr>
        <w:t>Nadat in 2013, het eers</w:t>
      </w:r>
      <w:r>
        <w:rPr>
          <w:i/>
        </w:rPr>
        <w:t>te volle jaar waarin art. 80a Wet RO van toepassing was, 73 zaken met toepassing van art. 80a Wet RO werden afgedaan en 239 met toepassing van art. 81 Wet RO zijn in 2014 36 zaken met toepassing van art. 80a Wet RO afgedaan en 145 met toepassing van art. 8</w:t>
      </w:r>
      <w:r>
        <w:rPr>
          <w:i/>
        </w:rPr>
        <w:t>1 Wet RO.</w:t>
      </w:r>
      <w:r>
        <w:rPr>
          <w:vertAlign w:val="superscript"/>
        </w:rPr>
        <w:footnoteReference w:id="14"/>
      </w:r>
      <w:r>
        <w:rPr>
          <w:i/>
        </w:rPr>
        <w:t xml:space="preserve"> </w:t>
      </w:r>
    </w:p>
    <w:p w:rsidR="00852685" w:rsidRDefault="009A0411">
      <w:pPr>
        <w:spacing w:after="17" w:line="259" w:lineRule="auto"/>
        <w:ind w:left="0" w:firstLine="0"/>
      </w:pPr>
      <w:r>
        <w:t xml:space="preserve"> </w:t>
      </w:r>
    </w:p>
    <w:p w:rsidR="00852685" w:rsidRDefault="009A0411">
      <w:pPr>
        <w:ind w:left="-5" w:right="2"/>
      </w:pPr>
      <w:r>
        <w:t>Per 1 juli 2012 is ook de Wet prejudiciële vragen Hoge Raad in werking getreden. De rechter heeft krachtens deze wet de mogelijkheid om prejudiciële vragen te stellen aan de civiele kamer van de Hoge Raad. Een prejudiciële vraag is een rechts</w:t>
      </w:r>
      <w:r>
        <w:t>vraag van een rechter aan een hoger gerecht over de uitleg van een rechtsregel. In 2014 heeft de Hoge Raad op negen prejudiciële vragen geantwoord; tevens zijn negen prejudiciële vragen gesteld. Ter vergelijk: in 2013 zijn zeven prejudiciële vragen gesteld</w:t>
      </w:r>
      <w:r>
        <w:t xml:space="preserve"> en heeft de Hoge Raad vijf prejudiciële vragen beantwoord.</w:t>
      </w:r>
      <w:r>
        <w:rPr>
          <w:vertAlign w:val="superscript"/>
        </w:rPr>
        <w:footnoteReference w:id="15"/>
      </w:r>
      <w:r>
        <w:t xml:space="preserve">  </w:t>
      </w:r>
    </w:p>
    <w:p w:rsidR="00852685" w:rsidRDefault="009A0411">
      <w:pPr>
        <w:spacing w:after="14" w:line="259" w:lineRule="auto"/>
        <w:ind w:left="0" w:firstLine="0"/>
      </w:pPr>
      <w:r>
        <w:t xml:space="preserve"> </w:t>
      </w:r>
    </w:p>
    <w:p w:rsidR="00852685" w:rsidRDefault="009A0411">
      <w:pPr>
        <w:spacing w:after="9" w:line="270" w:lineRule="auto"/>
        <w:ind w:left="-5"/>
      </w:pPr>
      <w:r>
        <w:rPr>
          <w:i/>
        </w:rPr>
        <w:t xml:space="preserve">Omvang civiele cassatiebalie </w:t>
      </w:r>
    </w:p>
    <w:p w:rsidR="00852685" w:rsidRDefault="009A0411">
      <w:pPr>
        <w:ind w:left="-5" w:right="2"/>
      </w:pPr>
      <w:r>
        <w:t xml:space="preserve">Begin maart 2016 bestaat de civiele cassatiebalie uit 95 </w:t>
      </w:r>
      <w:r>
        <w:t xml:space="preserve">cassatieadvocaten; ten opzichte van 1 januari 2015 is dit een toename van twee advocaten. Op 1 januari 2015 stonden 93 advocaten op het tableau geregistreerd als advocaat bij de Hoge Raad in civiele zaken.  </w:t>
      </w:r>
    </w:p>
    <w:p w:rsidR="00852685" w:rsidRDefault="009A0411">
      <w:pPr>
        <w:spacing w:after="17" w:line="259" w:lineRule="auto"/>
        <w:ind w:left="0" w:firstLine="0"/>
      </w:pPr>
      <w:r>
        <w:t xml:space="preserve"> </w:t>
      </w:r>
    </w:p>
    <w:p w:rsidR="00852685" w:rsidRDefault="009A0411">
      <w:pPr>
        <w:ind w:left="-5" w:right="2"/>
      </w:pPr>
      <w:r>
        <w:t>Het aantal civiele cassatieadvocaten kan worde</w:t>
      </w:r>
      <w:r>
        <w:t>n afgezet tegen het aantal civiele cassatiezaken per jaar. Dan ontstaat het volgende beeld met afgeronde cijfers: 100 cassatieadvocaten tegen 400 civiele cassatiezaken per jaar. Dat betekent dat sprake is van een grote (en steeds groter wordende) groep adv</w:t>
      </w:r>
      <w:r>
        <w:t xml:space="preserve">ocaten en een dalend aantal cassatiezaken. Met andere woorden: meer advocaten moeten vissen in een kleine(re) vijver.  </w:t>
      </w:r>
    </w:p>
    <w:p w:rsidR="00852685" w:rsidRDefault="009A0411">
      <w:pPr>
        <w:spacing w:after="17" w:line="259" w:lineRule="auto"/>
        <w:ind w:left="0" w:firstLine="0"/>
      </w:pPr>
      <w:r>
        <w:t xml:space="preserve"> </w:t>
      </w:r>
    </w:p>
    <w:p w:rsidR="00852685" w:rsidRDefault="009A0411">
      <w:pPr>
        <w:ind w:left="-5" w:right="2"/>
      </w:pPr>
      <w:r>
        <w:t>Toch wordt geen reden gezien om de vliegureneis te verlagen. Immers, een cassatieadvocaat moet kunnen functioneren op een bepaald nive</w:t>
      </w:r>
      <w:r>
        <w:t xml:space="preserve">au en moet een bepaalde kennis bezitten, die hij alleen op peil kan houden als twaalf cassatiezaken in drie jaar worden behandeld. </w:t>
      </w:r>
    </w:p>
    <w:p w:rsidR="00852685" w:rsidRDefault="009A0411">
      <w:pPr>
        <w:spacing w:after="17" w:line="259" w:lineRule="auto"/>
        <w:ind w:left="0" w:firstLine="0"/>
      </w:pPr>
      <w:r>
        <w:t xml:space="preserve"> </w:t>
      </w:r>
    </w:p>
    <w:p w:rsidR="00852685" w:rsidRDefault="009A0411">
      <w:pPr>
        <w:ind w:left="-5" w:right="2"/>
      </w:pPr>
      <w:r>
        <w:t>Er is in ieder geval geen reden om aan te nemen dat er onvoldoende cassatieadvocaten beschikbaar zijn. Tijdens de evaluati</w:t>
      </w:r>
      <w:r>
        <w:t xml:space="preserve">e zijn wel zorgen geuit voor de vraag en het aanbod van cassatieadvocaten op specifieke rechtsterreinen, waaronder het personen- en familierecht en BOPZ. Iedere rechtzoekende moet immers een civiele cassatieadvocaat kunnen krijgen.  </w:t>
      </w:r>
    </w:p>
    <w:p w:rsidR="00852685" w:rsidRDefault="009A0411">
      <w:pPr>
        <w:spacing w:after="17" w:line="259" w:lineRule="auto"/>
        <w:ind w:left="0" w:firstLine="0"/>
      </w:pPr>
      <w:r>
        <w:t xml:space="preserve"> </w:t>
      </w:r>
    </w:p>
    <w:p w:rsidR="00852685" w:rsidRDefault="009A0411">
      <w:pPr>
        <w:ind w:left="-5" w:right="2"/>
      </w:pPr>
      <w:r>
        <w:t>Het volgende beeld o</w:t>
      </w:r>
      <w:r>
        <w:t xml:space="preserve">ntstaat over het aantal examens en aantal proeven van bekwaamheid over 2015:  </w:t>
      </w:r>
    </w:p>
    <w:p w:rsidR="00852685" w:rsidRDefault="009A0411">
      <w:pPr>
        <w:numPr>
          <w:ilvl w:val="0"/>
          <w:numId w:val="8"/>
        </w:numPr>
        <w:ind w:right="2" w:hanging="360"/>
      </w:pPr>
      <w:r>
        <w:t xml:space="preserve">Er zijn veertien (her)examens afgelegd; zeven kandidaten zakten voor het (her)examen. </w:t>
      </w:r>
    </w:p>
    <w:p w:rsidR="00852685" w:rsidRDefault="009A0411">
      <w:pPr>
        <w:numPr>
          <w:ilvl w:val="0"/>
          <w:numId w:val="8"/>
        </w:numPr>
        <w:ind w:right="2" w:hanging="360"/>
      </w:pPr>
      <w:r>
        <w:t xml:space="preserve">Tien kandidaten hebben de proeve van bekwaamheid afgelegd; acht kandidaten slaagden, twee </w:t>
      </w:r>
      <w:r>
        <w:t xml:space="preserve">zakten. Eén kandidaat slaagde alsnog voor de herkansing.  </w:t>
      </w:r>
    </w:p>
    <w:p w:rsidR="00852685" w:rsidRDefault="009A0411">
      <w:pPr>
        <w:spacing w:after="17" w:line="259" w:lineRule="auto"/>
        <w:ind w:left="0" w:firstLine="0"/>
      </w:pPr>
      <w:r>
        <w:t xml:space="preserve"> </w:t>
      </w:r>
    </w:p>
    <w:p w:rsidR="00852685" w:rsidRDefault="009A0411">
      <w:pPr>
        <w:ind w:left="-5" w:right="2"/>
      </w:pPr>
      <w:r>
        <w:t>In het kader van de evaluatie is rechtsvergelijkend onderzoek uitgevoerd en is gekeken naar (de regelgeving van) deze civiele cassaties in België, Duitsland en Frankrijk.</w:t>
      </w:r>
      <w:r>
        <w:rPr>
          <w:i/>
        </w:rPr>
        <w:t xml:space="preserve"> </w:t>
      </w:r>
    </w:p>
    <w:p w:rsidR="00852685" w:rsidRDefault="009A0411">
      <w:pPr>
        <w:spacing w:after="17" w:line="259" w:lineRule="auto"/>
        <w:ind w:left="0" w:firstLine="0"/>
      </w:pPr>
      <w:r>
        <w:t xml:space="preserve"> </w:t>
      </w:r>
    </w:p>
    <w:p w:rsidR="00852685" w:rsidRDefault="009A0411">
      <w:pPr>
        <w:pStyle w:val="Kop3"/>
        <w:ind w:left="-5"/>
      </w:pPr>
      <w:r>
        <w:t>België</w:t>
      </w:r>
      <w:r>
        <w:rPr>
          <w:u w:val="none"/>
        </w:rPr>
        <w:t xml:space="preserve">  </w:t>
      </w:r>
    </w:p>
    <w:p w:rsidR="00852685" w:rsidRDefault="009A0411">
      <w:pPr>
        <w:ind w:left="-5" w:right="2"/>
      </w:pPr>
      <w:r>
        <w:t>Civiele cass</w:t>
      </w:r>
      <w:r>
        <w:t xml:space="preserve">atiezaken worden in België behandeld door het Hof van Cassatie. In civiele zaken is in beginsel de bijstand van een advocaat bij het Hof van Cassatie verplicht; enkel een advocaat bij het Hof van Cassatie kan een cassatieberoep instellen.  </w:t>
      </w:r>
    </w:p>
    <w:p w:rsidR="00852685" w:rsidRDefault="009A0411">
      <w:pPr>
        <w:spacing w:after="0" w:line="259" w:lineRule="auto"/>
        <w:ind w:left="0" w:firstLine="0"/>
      </w:pPr>
      <w:r>
        <w:t xml:space="preserve"> </w:t>
      </w:r>
    </w:p>
    <w:p w:rsidR="00852685" w:rsidRDefault="009A0411">
      <w:pPr>
        <w:spacing w:after="27"/>
        <w:ind w:left="-5" w:right="2"/>
      </w:pPr>
      <w:r>
        <w:t>Omdat procederen voor het Hof van Cassatie bijzondere kennis en vaardigheden vergt, kent België een cassatiebalie. Indien een advocaat wenst deel te nemen aan deze cassatiebalie dient hij een vierjarige opleiding te volgen. De opleiding sluit af met een ex</w:t>
      </w:r>
      <w:r>
        <w:t>amen, die de advocaat met goed gevolg moet te hebben afgelegd. Alleen wie geslaagd is voor het examen, kan zich kandidaat stellen voor het ambt van advocaat bij het Hof van Cassatie.</w:t>
      </w:r>
      <w:r>
        <w:rPr>
          <w:vertAlign w:val="superscript"/>
        </w:rPr>
        <w:footnoteReference w:id="16"/>
      </w:r>
      <w:r>
        <w:t xml:space="preserve"> </w:t>
      </w:r>
    </w:p>
    <w:p w:rsidR="00852685" w:rsidRDefault="009A0411">
      <w:pPr>
        <w:spacing w:after="17" w:line="259" w:lineRule="auto"/>
        <w:ind w:left="0" w:firstLine="0"/>
      </w:pPr>
      <w:r>
        <w:t xml:space="preserve"> </w:t>
      </w:r>
    </w:p>
    <w:p w:rsidR="00852685" w:rsidRDefault="009A0411">
      <w:pPr>
        <w:ind w:left="-5" w:right="2"/>
      </w:pPr>
      <w:r>
        <w:t>De cassatiebalie in België is er niet louter voor civiele cassatiezaken, maar tevens voor strafzaken.  Bij Koninklijk Besluit is bepaald dat maximaal 20 advocaten bij het Hof van Cassatie mogen procederen.</w:t>
      </w:r>
      <w:r>
        <w:rPr>
          <w:vertAlign w:val="superscript"/>
        </w:rPr>
        <w:footnoteReference w:id="17"/>
      </w:r>
      <w:r>
        <w:t xml:space="preserve"> Momenteel zijn er achttien cassatieadvocaten in B</w:t>
      </w:r>
      <w:r>
        <w:t xml:space="preserve">elgië actief. </w:t>
      </w:r>
    </w:p>
    <w:p w:rsidR="00852685" w:rsidRDefault="009A0411">
      <w:pPr>
        <w:spacing w:after="17" w:line="259" w:lineRule="auto"/>
        <w:ind w:left="0" w:firstLine="0"/>
      </w:pPr>
      <w:r>
        <w:t xml:space="preserve"> </w:t>
      </w:r>
    </w:p>
    <w:p w:rsidR="00852685" w:rsidRDefault="009A0411">
      <w:pPr>
        <w:ind w:left="-5" w:right="2"/>
      </w:pPr>
      <w:r>
        <w:t>Uit het jaarverslag 2014 van het Hof van Cassatie blijkt het volgende over het aantal nieuwe, te wijzen en afgehandelde cassatiezaken.</w:t>
      </w:r>
      <w:r>
        <w:rPr>
          <w:vertAlign w:val="superscript"/>
        </w:rPr>
        <w:t>20</w:t>
      </w:r>
      <w:r>
        <w:t xml:space="preserve"> Opgemerkt zij dat de grafiek de globale cijfers over alle cassatiegebieden laat zien.  </w:t>
      </w:r>
    </w:p>
    <w:p w:rsidR="00852685" w:rsidRDefault="009A0411">
      <w:pPr>
        <w:spacing w:after="0" w:line="259" w:lineRule="auto"/>
        <w:ind w:left="0" w:firstLine="0"/>
      </w:pPr>
      <w:r>
        <w:t xml:space="preserve"> </w:t>
      </w:r>
    </w:p>
    <w:p w:rsidR="00852685" w:rsidRDefault="009A0411">
      <w:pPr>
        <w:spacing w:after="1" w:line="259" w:lineRule="auto"/>
        <w:ind w:left="0" w:firstLine="0"/>
      </w:pPr>
      <w:r>
        <w:rPr>
          <w:rFonts w:ascii="Calibri" w:eastAsia="Calibri" w:hAnsi="Calibri" w:cs="Calibri"/>
          <w:noProof/>
          <w:sz w:val="22"/>
        </w:rPr>
        <mc:AlternateContent>
          <mc:Choice Requires="wpg">
            <w:drawing>
              <wp:inline distT="0" distB="0" distL="0" distR="0">
                <wp:extent cx="5350602" cy="2598441"/>
                <wp:effectExtent l="0" t="0" r="0" b="0"/>
                <wp:docPr id="15379" name="Group 15379"/>
                <wp:cNvGraphicFramePr/>
                <a:graphic xmlns:a="http://schemas.openxmlformats.org/drawingml/2006/main">
                  <a:graphicData uri="http://schemas.microsoft.com/office/word/2010/wordprocessingGroup">
                    <wpg:wgp>
                      <wpg:cNvGrpSpPr/>
                      <wpg:grpSpPr>
                        <a:xfrm>
                          <a:off x="0" y="0"/>
                          <a:ext cx="5350602" cy="2598441"/>
                          <a:chOff x="0" y="0"/>
                          <a:chExt cx="5350602" cy="2598441"/>
                        </a:xfrm>
                      </wpg:grpSpPr>
                      <wps:wsp>
                        <wps:cNvPr id="1768" name="Rectangle 1768"/>
                        <wps:cNvSpPr/>
                        <wps:spPr>
                          <a:xfrm>
                            <a:off x="5315458" y="2457402"/>
                            <a:ext cx="46741" cy="187581"/>
                          </a:xfrm>
                          <a:prstGeom prst="rect">
                            <a:avLst/>
                          </a:prstGeom>
                          <a:ln>
                            <a:noFill/>
                          </a:ln>
                        </wps:spPr>
                        <wps:txbx>
                          <w:txbxContent>
                            <w:p w:rsidR="00852685" w:rsidRDefault="009A0411">
                              <w:pPr>
                                <w:spacing w:after="160" w:line="259" w:lineRule="auto"/>
                                <w:ind w:left="0" w:firstLine="0"/>
                              </w:pPr>
                              <w:r>
                                <w:t xml:space="preserve"> </w:t>
                              </w:r>
                            </w:p>
                          </w:txbxContent>
                        </wps:txbx>
                        <wps:bodyPr horzOverflow="overflow" vert="horz" lIns="0" tIns="0" rIns="0" bIns="0" rtlCol="0">
                          <a:noAutofit/>
                        </wps:bodyPr>
                      </wps:wsp>
                      <wps:wsp>
                        <wps:cNvPr id="1823" name="Shape 1823"/>
                        <wps:cNvSpPr/>
                        <wps:spPr>
                          <a:xfrm>
                            <a:off x="1092708" y="545592"/>
                            <a:ext cx="0" cy="1444752"/>
                          </a:xfrm>
                          <a:custGeom>
                            <a:avLst/>
                            <a:gdLst/>
                            <a:ahLst/>
                            <a:cxnLst/>
                            <a:rect l="0" t="0" r="0" b="0"/>
                            <a:pathLst>
                              <a:path h="1444752">
                                <a:moveTo>
                                  <a:pt x="0" y="0"/>
                                </a:moveTo>
                                <a:lnTo>
                                  <a:pt x="0" y="144475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1824" name="Shape 1824"/>
                        <wps:cNvSpPr/>
                        <wps:spPr>
                          <a:xfrm>
                            <a:off x="1749552" y="545592"/>
                            <a:ext cx="0" cy="1444752"/>
                          </a:xfrm>
                          <a:custGeom>
                            <a:avLst/>
                            <a:gdLst/>
                            <a:ahLst/>
                            <a:cxnLst/>
                            <a:rect l="0" t="0" r="0" b="0"/>
                            <a:pathLst>
                              <a:path h="1444752">
                                <a:moveTo>
                                  <a:pt x="0" y="0"/>
                                </a:moveTo>
                                <a:lnTo>
                                  <a:pt x="0" y="144475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1825" name="Shape 1825"/>
                        <wps:cNvSpPr/>
                        <wps:spPr>
                          <a:xfrm>
                            <a:off x="2407920" y="545592"/>
                            <a:ext cx="0" cy="1444752"/>
                          </a:xfrm>
                          <a:custGeom>
                            <a:avLst/>
                            <a:gdLst/>
                            <a:ahLst/>
                            <a:cxnLst/>
                            <a:rect l="0" t="0" r="0" b="0"/>
                            <a:pathLst>
                              <a:path h="1444752">
                                <a:moveTo>
                                  <a:pt x="0" y="0"/>
                                </a:moveTo>
                                <a:lnTo>
                                  <a:pt x="0" y="144475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1826" name="Shape 1826"/>
                        <wps:cNvSpPr/>
                        <wps:spPr>
                          <a:xfrm>
                            <a:off x="3064764" y="545592"/>
                            <a:ext cx="0" cy="1444752"/>
                          </a:xfrm>
                          <a:custGeom>
                            <a:avLst/>
                            <a:gdLst/>
                            <a:ahLst/>
                            <a:cxnLst/>
                            <a:rect l="0" t="0" r="0" b="0"/>
                            <a:pathLst>
                              <a:path h="1444752">
                                <a:moveTo>
                                  <a:pt x="0" y="0"/>
                                </a:moveTo>
                                <a:lnTo>
                                  <a:pt x="0" y="144475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1827" name="Shape 1827"/>
                        <wps:cNvSpPr/>
                        <wps:spPr>
                          <a:xfrm>
                            <a:off x="3723132" y="545592"/>
                            <a:ext cx="0" cy="1444752"/>
                          </a:xfrm>
                          <a:custGeom>
                            <a:avLst/>
                            <a:gdLst/>
                            <a:ahLst/>
                            <a:cxnLst/>
                            <a:rect l="0" t="0" r="0" b="0"/>
                            <a:pathLst>
                              <a:path h="1444752">
                                <a:moveTo>
                                  <a:pt x="0" y="0"/>
                                </a:moveTo>
                                <a:lnTo>
                                  <a:pt x="0" y="144475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1828" name="Shape 1828"/>
                        <wps:cNvSpPr/>
                        <wps:spPr>
                          <a:xfrm>
                            <a:off x="4379976" y="545592"/>
                            <a:ext cx="0" cy="1444752"/>
                          </a:xfrm>
                          <a:custGeom>
                            <a:avLst/>
                            <a:gdLst/>
                            <a:ahLst/>
                            <a:cxnLst/>
                            <a:rect l="0" t="0" r="0" b="0"/>
                            <a:pathLst>
                              <a:path h="1444752">
                                <a:moveTo>
                                  <a:pt x="0" y="0"/>
                                </a:moveTo>
                                <a:lnTo>
                                  <a:pt x="0" y="144475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1829" name="Shape 1829"/>
                        <wps:cNvSpPr/>
                        <wps:spPr>
                          <a:xfrm>
                            <a:off x="5038344" y="545592"/>
                            <a:ext cx="0" cy="1444752"/>
                          </a:xfrm>
                          <a:custGeom>
                            <a:avLst/>
                            <a:gdLst/>
                            <a:ahLst/>
                            <a:cxnLst/>
                            <a:rect l="0" t="0" r="0" b="0"/>
                            <a:pathLst>
                              <a:path h="1444752">
                                <a:moveTo>
                                  <a:pt x="0" y="0"/>
                                </a:moveTo>
                                <a:lnTo>
                                  <a:pt x="0" y="1444752"/>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0071" name="Shape 20071"/>
                        <wps:cNvSpPr/>
                        <wps:spPr>
                          <a:xfrm>
                            <a:off x="434340" y="1709928"/>
                            <a:ext cx="4344924" cy="160020"/>
                          </a:xfrm>
                          <a:custGeom>
                            <a:avLst/>
                            <a:gdLst/>
                            <a:ahLst/>
                            <a:cxnLst/>
                            <a:rect l="0" t="0" r="0" b="0"/>
                            <a:pathLst>
                              <a:path w="4344924" h="160020">
                                <a:moveTo>
                                  <a:pt x="0" y="0"/>
                                </a:moveTo>
                                <a:lnTo>
                                  <a:pt x="4344924" y="0"/>
                                </a:lnTo>
                                <a:lnTo>
                                  <a:pt x="4344924" y="160020"/>
                                </a:lnTo>
                                <a:lnTo>
                                  <a:pt x="0" y="16002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20072" name="Shape 20072"/>
                        <wps:cNvSpPr/>
                        <wps:spPr>
                          <a:xfrm>
                            <a:off x="434340" y="987552"/>
                            <a:ext cx="4155948" cy="160020"/>
                          </a:xfrm>
                          <a:custGeom>
                            <a:avLst/>
                            <a:gdLst/>
                            <a:ahLst/>
                            <a:cxnLst/>
                            <a:rect l="0" t="0" r="0" b="0"/>
                            <a:pathLst>
                              <a:path w="4155948" h="160020">
                                <a:moveTo>
                                  <a:pt x="0" y="0"/>
                                </a:moveTo>
                                <a:lnTo>
                                  <a:pt x="4155948" y="0"/>
                                </a:lnTo>
                                <a:lnTo>
                                  <a:pt x="4155948" y="160020"/>
                                </a:lnTo>
                                <a:lnTo>
                                  <a:pt x="0" y="16002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20073" name="Shape 20073"/>
                        <wps:cNvSpPr/>
                        <wps:spPr>
                          <a:xfrm>
                            <a:off x="434340" y="1548384"/>
                            <a:ext cx="4027932" cy="161544"/>
                          </a:xfrm>
                          <a:custGeom>
                            <a:avLst/>
                            <a:gdLst/>
                            <a:ahLst/>
                            <a:cxnLst/>
                            <a:rect l="0" t="0" r="0" b="0"/>
                            <a:pathLst>
                              <a:path w="4027932" h="161544">
                                <a:moveTo>
                                  <a:pt x="0" y="0"/>
                                </a:moveTo>
                                <a:lnTo>
                                  <a:pt x="4027932" y="0"/>
                                </a:lnTo>
                                <a:lnTo>
                                  <a:pt x="4027932" y="161544"/>
                                </a:lnTo>
                                <a:lnTo>
                                  <a:pt x="0" y="161544"/>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20074" name="Shape 20074"/>
                        <wps:cNvSpPr/>
                        <wps:spPr>
                          <a:xfrm>
                            <a:off x="434340" y="827532"/>
                            <a:ext cx="4139184" cy="160020"/>
                          </a:xfrm>
                          <a:custGeom>
                            <a:avLst/>
                            <a:gdLst/>
                            <a:ahLst/>
                            <a:cxnLst/>
                            <a:rect l="0" t="0" r="0" b="0"/>
                            <a:pathLst>
                              <a:path w="4139184" h="160020">
                                <a:moveTo>
                                  <a:pt x="0" y="0"/>
                                </a:moveTo>
                                <a:lnTo>
                                  <a:pt x="4139184" y="0"/>
                                </a:lnTo>
                                <a:lnTo>
                                  <a:pt x="4139184" y="160020"/>
                                </a:lnTo>
                                <a:lnTo>
                                  <a:pt x="0" y="16002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20075" name="Shape 20075"/>
                        <wps:cNvSpPr/>
                        <wps:spPr>
                          <a:xfrm>
                            <a:off x="434340" y="1388365"/>
                            <a:ext cx="3252216" cy="160020"/>
                          </a:xfrm>
                          <a:custGeom>
                            <a:avLst/>
                            <a:gdLst/>
                            <a:ahLst/>
                            <a:cxnLst/>
                            <a:rect l="0" t="0" r="0" b="0"/>
                            <a:pathLst>
                              <a:path w="3252216" h="160020">
                                <a:moveTo>
                                  <a:pt x="0" y="0"/>
                                </a:moveTo>
                                <a:lnTo>
                                  <a:pt x="3252216" y="0"/>
                                </a:lnTo>
                                <a:lnTo>
                                  <a:pt x="3252216" y="160020"/>
                                </a:lnTo>
                                <a:lnTo>
                                  <a:pt x="0" y="160020"/>
                                </a:lnTo>
                                <a:lnTo>
                                  <a:pt x="0" y="0"/>
                                </a:lnTo>
                              </a:path>
                            </a:pathLst>
                          </a:custGeom>
                          <a:ln w="0" cap="flat">
                            <a:round/>
                          </a:ln>
                        </wps:spPr>
                        <wps:style>
                          <a:lnRef idx="0">
                            <a:srgbClr val="000000">
                              <a:alpha val="0"/>
                            </a:srgbClr>
                          </a:lnRef>
                          <a:fillRef idx="1">
                            <a:srgbClr val="9BBB59"/>
                          </a:fillRef>
                          <a:effectRef idx="0">
                            <a:scrgbClr r="0" g="0" b="0"/>
                          </a:effectRef>
                          <a:fontRef idx="none"/>
                        </wps:style>
                        <wps:bodyPr/>
                      </wps:wsp>
                      <wps:wsp>
                        <wps:cNvPr id="20076" name="Shape 20076"/>
                        <wps:cNvSpPr/>
                        <wps:spPr>
                          <a:xfrm>
                            <a:off x="434340" y="665988"/>
                            <a:ext cx="3267456" cy="161544"/>
                          </a:xfrm>
                          <a:custGeom>
                            <a:avLst/>
                            <a:gdLst/>
                            <a:ahLst/>
                            <a:cxnLst/>
                            <a:rect l="0" t="0" r="0" b="0"/>
                            <a:pathLst>
                              <a:path w="3267456" h="161544">
                                <a:moveTo>
                                  <a:pt x="0" y="0"/>
                                </a:moveTo>
                                <a:lnTo>
                                  <a:pt x="3267456" y="0"/>
                                </a:lnTo>
                                <a:lnTo>
                                  <a:pt x="3267456" y="161544"/>
                                </a:lnTo>
                                <a:lnTo>
                                  <a:pt x="0" y="161544"/>
                                </a:lnTo>
                                <a:lnTo>
                                  <a:pt x="0" y="0"/>
                                </a:lnTo>
                              </a:path>
                            </a:pathLst>
                          </a:custGeom>
                          <a:ln w="0" cap="flat">
                            <a:round/>
                          </a:ln>
                        </wps:spPr>
                        <wps:style>
                          <a:lnRef idx="0">
                            <a:srgbClr val="000000">
                              <a:alpha val="0"/>
                            </a:srgbClr>
                          </a:lnRef>
                          <a:fillRef idx="1">
                            <a:srgbClr val="9BBB59"/>
                          </a:fillRef>
                          <a:effectRef idx="0">
                            <a:scrgbClr r="0" g="0" b="0"/>
                          </a:effectRef>
                          <a:fontRef idx="none"/>
                        </wps:style>
                        <wps:bodyPr/>
                      </wps:wsp>
                      <wps:wsp>
                        <wps:cNvPr id="1836" name="Shape 1836"/>
                        <wps:cNvSpPr/>
                        <wps:spPr>
                          <a:xfrm>
                            <a:off x="434340" y="545592"/>
                            <a:ext cx="0" cy="1444752"/>
                          </a:xfrm>
                          <a:custGeom>
                            <a:avLst/>
                            <a:gdLst/>
                            <a:ahLst/>
                            <a:cxnLst/>
                            <a:rect l="0" t="0" r="0" b="0"/>
                            <a:pathLst>
                              <a:path h="1444752">
                                <a:moveTo>
                                  <a:pt x="0" y="1444752"/>
                                </a:moveTo>
                                <a:lnTo>
                                  <a:pt x="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1837" name="Rectangle 1837"/>
                        <wps:cNvSpPr/>
                        <wps:spPr>
                          <a:xfrm>
                            <a:off x="403225" y="2060385"/>
                            <a:ext cx="84546" cy="169501"/>
                          </a:xfrm>
                          <a:prstGeom prst="rect">
                            <a:avLst/>
                          </a:prstGeom>
                          <a:ln>
                            <a:noFill/>
                          </a:ln>
                        </wps:spPr>
                        <wps:txbx>
                          <w:txbxContent>
                            <w:p w:rsidR="00852685" w:rsidRDefault="009A0411">
                              <w:pPr>
                                <w:spacing w:after="160" w:line="259" w:lineRule="auto"/>
                                <w:ind w:left="0" w:firstLine="0"/>
                              </w:pPr>
                              <w:r>
                                <w:rPr>
                                  <w:color w:val="595959"/>
                                  <w:sz w:val="18"/>
                                </w:rPr>
                                <w:t>0</w:t>
                              </w:r>
                            </w:p>
                          </w:txbxContent>
                        </wps:txbx>
                        <wps:bodyPr horzOverflow="overflow" vert="horz" lIns="0" tIns="0" rIns="0" bIns="0" rtlCol="0">
                          <a:noAutofit/>
                        </wps:bodyPr>
                      </wps:wsp>
                      <wps:wsp>
                        <wps:cNvPr id="1838" name="Rectangle 1838"/>
                        <wps:cNvSpPr/>
                        <wps:spPr>
                          <a:xfrm>
                            <a:off x="997331" y="2060385"/>
                            <a:ext cx="252679" cy="169501"/>
                          </a:xfrm>
                          <a:prstGeom prst="rect">
                            <a:avLst/>
                          </a:prstGeom>
                          <a:ln>
                            <a:noFill/>
                          </a:ln>
                        </wps:spPr>
                        <wps:txbx>
                          <w:txbxContent>
                            <w:p w:rsidR="00852685" w:rsidRDefault="009A0411">
                              <w:pPr>
                                <w:spacing w:after="160" w:line="259" w:lineRule="auto"/>
                                <w:ind w:left="0" w:firstLine="0"/>
                              </w:pPr>
                              <w:r>
                                <w:rPr>
                                  <w:color w:val="595959"/>
                                  <w:sz w:val="18"/>
                                </w:rPr>
                                <w:t>5</w:t>
                              </w:r>
                              <w:r>
                                <w:rPr>
                                  <w:color w:val="595959"/>
                                  <w:sz w:val="18"/>
                                </w:rPr>
                                <w:t>00</w:t>
                              </w:r>
                            </w:p>
                          </w:txbxContent>
                        </wps:txbx>
                        <wps:bodyPr horzOverflow="overflow" vert="horz" lIns="0" tIns="0" rIns="0" bIns="0" rtlCol="0">
                          <a:noAutofit/>
                        </wps:bodyPr>
                      </wps:wsp>
                      <wps:wsp>
                        <wps:cNvPr id="1839" name="Rectangle 1839"/>
                        <wps:cNvSpPr/>
                        <wps:spPr>
                          <a:xfrm>
                            <a:off x="1623314" y="2060385"/>
                            <a:ext cx="337657" cy="169501"/>
                          </a:xfrm>
                          <a:prstGeom prst="rect">
                            <a:avLst/>
                          </a:prstGeom>
                          <a:ln>
                            <a:noFill/>
                          </a:ln>
                        </wps:spPr>
                        <wps:txbx>
                          <w:txbxContent>
                            <w:p w:rsidR="00852685" w:rsidRDefault="009A0411">
                              <w:pPr>
                                <w:spacing w:after="160" w:line="259" w:lineRule="auto"/>
                                <w:ind w:left="0" w:firstLine="0"/>
                              </w:pPr>
                              <w:r>
                                <w:rPr>
                                  <w:color w:val="595959"/>
                                  <w:sz w:val="18"/>
                                </w:rPr>
                                <w:t>1000</w:t>
                              </w:r>
                            </w:p>
                          </w:txbxContent>
                        </wps:txbx>
                        <wps:bodyPr horzOverflow="overflow" vert="horz" lIns="0" tIns="0" rIns="0" bIns="0" rtlCol="0">
                          <a:noAutofit/>
                        </wps:bodyPr>
                      </wps:wsp>
                      <wps:wsp>
                        <wps:cNvPr id="1840" name="Rectangle 1840"/>
                        <wps:cNvSpPr/>
                        <wps:spPr>
                          <a:xfrm>
                            <a:off x="2281174" y="2060385"/>
                            <a:ext cx="337657" cy="169501"/>
                          </a:xfrm>
                          <a:prstGeom prst="rect">
                            <a:avLst/>
                          </a:prstGeom>
                          <a:ln>
                            <a:noFill/>
                          </a:ln>
                        </wps:spPr>
                        <wps:txbx>
                          <w:txbxContent>
                            <w:p w:rsidR="00852685" w:rsidRDefault="009A0411">
                              <w:pPr>
                                <w:spacing w:after="160" w:line="259" w:lineRule="auto"/>
                                <w:ind w:left="0" w:firstLine="0"/>
                              </w:pPr>
                              <w:r>
                                <w:rPr>
                                  <w:color w:val="595959"/>
                                  <w:sz w:val="18"/>
                                </w:rPr>
                                <w:t>1500</w:t>
                              </w:r>
                            </w:p>
                          </w:txbxContent>
                        </wps:txbx>
                        <wps:bodyPr horzOverflow="overflow" vert="horz" lIns="0" tIns="0" rIns="0" bIns="0" rtlCol="0">
                          <a:noAutofit/>
                        </wps:bodyPr>
                      </wps:wsp>
                      <wps:wsp>
                        <wps:cNvPr id="1841" name="Rectangle 1841"/>
                        <wps:cNvSpPr/>
                        <wps:spPr>
                          <a:xfrm>
                            <a:off x="2938907" y="2060385"/>
                            <a:ext cx="337657" cy="169501"/>
                          </a:xfrm>
                          <a:prstGeom prst="rect">
                            <a:avLst/>
                          </a:prstGeom>
                          <a:ln>
                            <a:noFill/>
                          </a:ln>
                        </wps:spPr>
                        <wps:txbx>
                          <w:txbxContent>
                            <w:p w:rsidR="00852685" w:rsidRDefault="009A0411">
                              <w:pPr>
                                <w:spacing w:after="160" w:line="259" w:lineRule="auto"/>
                                <w:ind w:left="0" w:firstLine="0"/>
                              </w:pPr>
                              <w:r>
                                <w:rPr>
                                  <w:color w:val="595959"/>
                                  <w:sz w:val="18"/>
                                </w:rPr>
                                <w:t>2000</w:t>
                              </w:r>
                            </w:p>
                          </w:txbxContent>
                        </wps:txbx>
                        <wps:bodyPr horzOverflow="overflow" vert="horz" lIns="0" tIns="0" rIns="0" bIns="0" rtlCol="0">
                          <a:noAutofit/>
                        </wps:bodyPr>
                      </wps:wsp>
                      <wps:wsp>
                        <wps:cNvPr id="1842" name="Rectangle 1842"/>
                        <wps:cNvSpPr/>
                        <wps:spPr>
                          <a:xfrm>
                            <a:off x="3596640" y="2060385"/>
                            <a:ext cx="337658" cy="169501"/>
                          </a:xfrm>
                          <a:prstGeom prst="rect">
                            <a:avLst/>
                          </a:prstGeom>
                          <a:ln>
                            <a:noFill/>
                          </a:ln>
                        </wps:spPr>
                        <wps:txbx>
                          <w:txbxContent>
                            <w:p w:rsidR="00852685" w:rsidRDefault="009A0411">
                              <w:pPr>
                                <w:spacing w:after="160" w:line="259" w:lineRule="auto"/>
                                <w:ind w:left="0" w:firstLine="0"/>
                              </w:pPr>
                              <w:r>
                                <w:rPr>
                                  <w:color w:val="595959"/>
                                  <w:sz w:val="18"/>
                                </w:rPr>
                                <w:t>2500</w:t>
                              </w:r>
                            </w:p>
                          </w:txbxContent>
                        </wps:txbx>
                        <wps:bodyPr horzOverflow="overflow" vert="horz" lIns="0" tIns="0" rIns="0" bIns="0" rtlCol="0">
                          <a:noAutofit/>
                        </wps:bodyPr>
                      </wps:wsp>
                      <wps:wsp>
                        <wps:cNvPr id="1843" name="Rectangle 1843"/>
                        <wps:cNvSpPr/>
                        <wps:spPr>
                          <a:xfrm>
                            <a:off x="4254373" y="2060385"/>
                            <a:ext cx="337657" cy="169501"/>
                          </a:xfrm>
                          <a:prstGeom prst="rect">
                            <a:avLst/>
                          </a:prstGeom>
                          <a:ln>
                            <a:noFill/>
                          </a:ln>
                        </wps:spPr>
                        <wps:txbx>
                          <w:txbxContent>
                            <w:p w:rsidR="00852685" w:rsidRDefault="009A0411">
                              <w:pPr>
                                <w:spacing w:after="160" w:line="259" w:lineRule="auto"/>
                                <w:ind w:left="0" w:firstLine="0"/>
                              </w:pPr>
                              <w:r>
                                <w:rPr>
                                  <w:color w:val="595959"/>
                                  <w:sz w:val="18"/>
                                </w:rPr>
                                <w:t>3000</w:t>
                              </w:r>
                            </w:p>
                          </w:txbxContent>
                        </wps:txbx>
                        <wps:bodyPr horzOverflow="overflow" vert="horz" lIns="0" tIns="0" rIns="0" bIns="0" rtlCol="0">
                          <a:noAutofit/>
                        </wps:bodyPr>
                      </wps:wsp>
                      <wps:wsp>
                        <wps:cNvPr id="1844" name="Rectangle 1844"/>
                        <wps:cNvSpPr/>
                        <wps:spPr>
                          <a:xfrm>
                            <a:off x="4912106" y="2060385"/>
                            <a:ext cx="337657" cy="169501"/>
                          </a:xfrm>
                          <a:prstGeom prst="rect">
                            <a:avLst/>
                          </a:prstGeom>
                          <a:ln>
                            <a:noFill/>
                          </a:ln>
                        </wps:spPr>
                        <wps:txbx>
                          <w:txbxContent>
                            <w:p w:rsidR="00852685" w:rsidRDefault="009A0411">
                              <w:pPr>
                                <w:spacing w:after="160" w:line="259" w:lineRule="auto"/>
                                <w:ind w:left="0" w:firstLine="0"/>
                              </w:pPr>
                              <w:r>
                                <w:rPr>
                                  <w:color w:val="595959"/>
                                  <w:sz w:val="18"/>
                                </w:rPr>
                                <w:t>3500</w:t>
                              </w:r>
                            </w:p>
                          </w:txbxContent>
                        </wps:txbx>
                        <wps:bodyPr horzOverflow="overflow" vert="horz" lIns="0" tIns="0" rIns="0" bIns="0" rtlCol="0">
                          <a:noAutofit/>
                        </wps:bodyPr>
                      </wps:wsp>
                      <wps:wsp>
                        <wps:cNvPr id="1845" name="Rectangle 1845"/>
                        <wps:cNvSpPr/>
                        <wps:spPr>
                          <a:xfrm>
                            <a:off x="82296" y="1562926"/>
                            <a:ext cx="337657" cy="169501"/>
                          </a:xfrm>
                          <a:prstGeom prst="rect">
                            <a:avLst/>
                          </a:prstGeom>
                          <a:ln>
                            <a:noFill/>
                          </a:ln>
                        </wps:spPr>
                        <wps:txbx>
                          <w:txbxContent>
                            <w:p w:rsidR="00852685" w:rsidRDefault="009A0411">
                              <w:pPr>
                                <w:spacing w:after="160" w:line="259" w:lineRule="auto"/>
                                <w:ind w:left="0" w:firstLine="0"/>
                              </w:pPr>
                              <w:r>
                                <w:rPr>
                                  <w:color w:val="595959"/>
                                  <w:sz w:val="18"/>
                                </w:rPr>
                                <w:t>2013</w:t>
                              </w:r>
                            </w:p>
                          </w:txbxContent>
                        </wps:txbx>
                        <wps:bodyPr horzOverflow="overflow" vert="horz" lIns="0" tIns="0" rIns="0" bIns="0" rtlCol="0">
                          <a:noAutofit/>
                        </wps:bodyPr>
                      </wps:wsp>
                      <wps:wsp>
                        <wps:cNvPr id="1846" name="Rectangle 1846"/>
                        <wps:cNvSpPr/>
                        <wps:spPr>
                          <a:xfrm>
                            <a:off x="82296" y="840804"/>
                            <a:ext cx="337657" cy="169501"/>
                          </a:xfrm>
                          <a:prstGeom prst="rect">
                            <a:avLst/>
                          </a:prstGeom>
                          <a:ln>
                            <a:noFill/>
                          </a:ln>
                        </wps:spPr>
                        <wps:txbx>
                          <w:txbxContent>
                            <w:p w:rsidR="00852685" w:rsidRDefault="009A0411">
                              <w:pPr>
                                <w:spacing w:after="160" w:line="259" w:lineRule="auto"/>
                                <w:ind w:left="0" w:firstLine="0"/>
                              </w:pPr>
                              <w:r>
                                <w:rPr>
                                  <w:color w:val="595959"/>
                                  <w:sz w:val="18"/>
                                </w:rPr>
                                <w:t>2014</w:t>
                              </w:r>
                            </w:p>
                          </w:txbxContent>
                        </wps:txbx>
                        <wps:bodyPr horzOverflow="overflow" vert="horz" lIns="0" tIns="0" rIns="0" bIns="0" rtlCol="0">
                          <a:noAutofit/>
                        </wps:bodyPr>
                      </wps:wsp>
                      <wps:wsp>
                        <wps:cNvPr id="1847" name="Rectangle 1847"/>
                        <wps:cNvSpPr/>
                        <wps:spPr>
                          <a:xfrm>
                            <a:off x="1824482" y="100155"/>
                            <a:ext cx="1771171" cy="187581"/>
                          </a:xfrm>
                          <a:prstGeom prst="rect">
                            <a:avLst/>
                          </a:prstGeom>
                          <a:ln>
                            <a:noFill/>
                          </a:ln>
                        </wps:spPr>
                        <wps:txbx>
                          <w:txbxContent>
                            <w:p w:rsidR="00852685" w:rsidRDefault="009A0411">
                              <w:pPr>
                                <w:spacing w:after="160" w:line="259" w:lineRule="auto"/>
                                <w:ind w:left="0" w:firstLine="0"/>
                              </w:pPr>
                              <w:r>
                                <w:rPr>
                                  <w:b/>
                                  <w:color w:val="595959"/>
                                </w:rPr>
                                <w:t>Algemene cijfers 2012</w:t>
                              </w:r>
                            </w:p>
                          </w:txbxContent>
                        </wps:txbx>
                        <wps:bodyPr horzOverflow="overflow" vert="horz" lIns="0" tIns="0" rIns="0" bIns="0" rtlCol="0">
                          <a:noAutofit/>
                        </wps:bodyPr>
                      </wps:wsp>
                      <wps:wsp>
                        <wps:cNvPr id="1848" name="Rectangle 1848"/>
                        <wps:cNvSpPr/>
                        <wps:spPr>
                          <a:xfrm>
                            <a:off x="3156839" y="100155"/>
                            <a:ext cx="56024" cy="187581"/>
                          </a:xfrm>
                          <a:prstGeom prst="rect">
                            <a:avLst/>
                          </a:prstGeom>
                          <a:ln>
                            <a:noFill/>
                          </a:ln>
                        </wps:spPr>
                        <wps:txbx>
                          <w:txbxContent>
                            <w:p w:rsidR="00852685" w:rsidRDefault="009A0411">
                              <w:pPr>
                                <w:spacing w:after="160" w:line="259" w:lineRule="auto"/>
                                <w:ind w:left="0" w:firstLine="0"/>
                              </w:pPr>
                              <w:r>
                                <w:rPr>
                                  <w:b/>
                                  <w:color w:val="595959"/>
                                </w:rPr>
                                <w:t>-</w:t>
                              </w:r>
                            </w:p>
                          </w:txbxContent>
                        </wps:txbx>
                        <wps:bodyPr horzOverflow="overflow" vert="horz" lIns="0" tIns="0" rIns="0" bIns="0" rtlCol="0">
                          <a:noAutofit/>
                        </wps:bodyPr>
                      </wps:wsp>
                      <wps:wsp>
                        <wps:cNvPr id="1849" name="Rectangle 1849"/>
                        <wps:cNvSpPr/>
                        <wps:spPr>
                          <a:xfrm>
                            <a:off x="3199511" y="100155"/>
                            <a:ext cx="373277" cy="187581"/>
                          </a:xfrm>
                          <a:prstGeom prst="rect">
                            <a:avLst/>
                          </a:prstGeom>
                          <a:ln>
                            <a:noFill/>
                          </a:ln>
                        </wps:spPr>
                        <wps:txbx>
                          <w:txbxContent>
                            <w:p w:rsidR="00852685" w:rsidRDefault="009A0411">
                              <w:pPr>
                                <w:spacing w:after="160" w:line="259" w:lineRule="auto"/>
                                <w:ind w:left="0" w:firstLine="0"/>
                              </w:pPr>
                              <w:r>
                                <w:rPr>
                                  <w:b/>
                                  <w:color w:val="595959"/>
                                </w:rPr>
                                <w:t>2014</w:t>
                              </w:r>
                            </w:p>
                          </w:txbxContent>
                        </wps:txbx>
                        <wps:bodyPr horzOverflow="overflow" vert="horz" lIns="0" tIns="0" rIns="0" bIns="0" rtlCol="0">
                          <a:noAutofit/>
                        </wps:bodyPr>
                      </wps:wsp>
                      <wps:wsp>
                        <wps:cNvPr id="1850" name="Rectangle 1850"/>
                        <wps:cNvSpPr/>
                        <wps:spPr>
                          <a:xfrm>
                            <a:off x="2501519" y="246459"/>
                            <a:ext cx="449354" cy="187582"/>
                          </a:xfrm>
                          <a:prstGeom prst="rect">
                            <a:avLst/>
                          </a:prstGeom>
                          <a:ln>
                            <a:noFill/>
                          </a:ln>
                        </wps:spPr>
                        <wps:txbx>
                          <w:txbxContent>
                            <w:p w:rsidR="00852685" w:rsidRDefault="009A0411">
                              <w:pPr>
                                <w:spacing w:after="160" w:line="259" w:lineRule="auto"/>
                                <w:ind w:left="0" w:firstLine="0"/>
                              </w:pPr>
                              <w:r>
                                <w:rPr>
                                  <w:b/>
                                  <w:color w:val="595959"/>
                                </w:rPr>
                                <w:t>totaal</w:t>
                              </w:r>
                            </w:p>
                          </w:txbxContent>
                        </wps:txbx>
                        <wps:bodyPr horzOverflow="overflow" vert="horz" lIns="0" tIns="0" rIns="0" bIns="0" rtlCol="0">
                          <a:noAutofit/>
                        </wps:bodyPr>
                      </wps:wsp>
                      <wps:wsp>
                        <wps:cNvPr id="20077" name="Shape 20077"/>
                        <wps:cNvSpPr/>
                        <wps:spPr>
                          <a:xfrm>
                            <a:off x="1261872" y="2345436"/>
                            <a:ext cx="64008" cy="64008"/>
                          </a:xfrm>
                          <a:custGeom>
                            <a:avLst/>
                            <a:gdLst/>
                            <a:ahLst/>
                            <a:cxnLst/>
                            <a:rect l="0" t="0" r="0" b="0"/>
                            <a:pathLst>
                              <a:path w="64008" h="64008">
                                <a:moveTo>
                                  <a:pt x="0" y="0"/>
                                </a:moveTo>
                                <a:lnTo>
                                  <a:pt x="64008" y="0"/>
                                </a:lnTo>
                                <a:lnTo>
                                  <a:pt x="64008" y="64008"/>
                                </a:lnTo>
                                <a:lnTo>
                                  <a:pt x="0" y="64008"/>
                                </a:lnTo>
                                <a:lnTo>
                                  <a:pt x="0" y="0"/>
                                </a:lnTo>
                              </a:path>
                            </a:pathLst>
                          </a:custGeom>
                          <a:ln w="0" cap="flat">
                            <a:round/>
                          </a:ln>
                        </wps:spPr>
                        <wps:style>
                          <a:lnRef idx="0">
                            <a:srgbClr val="000000">
                              <a:alpha val="0"/>
                            </a:srgbClr>
                          </a:lnRef>
                          <a:fillRef idx="1">
                            <a:srgbClr val="9BBB59"/>
                          </a:fillRef>
                          <a:effectRef idx="0">
                            <a:scrgbClr r="0" g="0" b="0"/>
                          </a:effectRef>
                          <a:fontRef idx="none"/>
                        </wps:style>
                        <wps:bodyPr/>
                      </wps:wsp>
                      <wps:wsp>
                        <wps:cNvPr id="1852" name="Rectangle 1852"/>
                        <wps:cNvSpPr/>
                        <wps:spPr>
                          <a:xfrm>
                            <a:off x="1353947" y="2303859"/>
                            <a:ext cx="1377671" cy="187581"/>
                          </a:xfrm>
                          <a:prstGeom prst="rect">
                            <a:avLst/>
                          </a:prstGeom>
                          <a:ln>
                            <a:noFill/>
                          </a:ln>
                        </wps:spPr>
                        <wps:txbx>
                          <w:txbxContent>
                            <w:p w:rsidR="00852685" w:rsidRDefault="009A0411">
                              <w:pPr>
                                <w:spacing w:after="160" w:line="259" w:lineRule="auto"/>
                                <w:ind w:left="0" w:firstLine="0"/>
                              </w:pPr>
                              <w:r>
                                <w:rPr>
                                  <w:color w:val="595959"/>
                                </w:rPr>
                                <w:t>Te wijzen arresten</w:t>
                              </w:r>
                            </w:p>
                          </w:txbxContent>
                        </wps:txbx>
                        <wps:bodyPr horzOverflow="overflow" vert="horz" lIns="0" tIns="0" rIns="0" bIns="0" rtlCol="0">
                          <a:noAutofit/>
                        </wps:bodyPr>
                      </wps:wsp>
                      <wps:wsp>
                        <wps:cNvPr id="20078" name="Shape 20078"/>
                        <wps:cNvSpPr/>
                        <wps:spPr>
                          <a:xfrm>
                            <a:off x="2557272" y="2345436"/>
                            <a:ext cx="64008" cy="64008"/>
                          </a:xfrm>
                          <a:custGeom>
                            <a:avLst/>
                            <a:gdLst/>
                            <a:ahLst/>
                            <a:cxnLst/>
                            <a:rect l="0" t="0" r="0" b="0"/>
                            <a:pathLst>
                              <a:path w="64008" h="64008">
                                <a:moveTo>
                                  <a:pt x="0" y="0"/>
                                </a:moveTo>
                                <a:lnTo>
                                  <a:pt x="64008" y="0"/>
                                </a:lnTo>
                                <a:lnTo>
                                  <a:pt x="64008" y="64008"/>
                                </a:lnTo>
                                <a:lnTo>
                                  <a:pt x="0" y="64008"/>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1854" name="Rectangle 1854"/>
                        <wps:cNvSpPr/>
                        <wps:spPr>
                          <a:xfrm>
                            <a:off x="2649601" y="2311464"/>
                            <a:ext cx="574632" cy="169501"/>
                          </a:xfrm>
                          <a:prstGeom prst="rect">
                            <a:avLst/>
                          </a:prstGeom>
                          <a:ln>
                            <a:noFill/>
                          </a:ln>
                        </wps:spPr>
                        <wps:txbx>
                          <w:txbxContent>
                            <w:p w:rsidR="00852685" w:rsidRDefault="009A0411">
                              <w:pPr>
                                <w:spacing w:after="160" w:line="259" w:lineRule="auto"/>
                                <w:ind w:left="0" w:firstLine="0"/>
                              </w:pPr>
                              <w:r>
                                <w:rPr>
                                  <w:color w:val="595959"/>
                                  <w:sz w:val="18"/>
                                </w:rPr>
                                <w:t>Arresten</w:t>
                              </w:r>
                            </w:p>
                          </w:txbxContent>
                        </wps:txbx>
                        <wps:bodyPr horzOverflow="overflow" vert="horz" lIns="0" tIns="0" rIns="0" bIns="0" rtlCol="0">
                          <a:noAutofit/>
                        </wps:bodyPr>
                      </wps:wsp>
                      <wps:wsp>
                        <wps:cNvPr id="20079" name="Shape 20079"/>
                        <wps:cNvSpPr/>
                        <wps:spPr>
                          <a:xfrm>
                            <a:off x="3247644" y="2345436"/>
                            <a:ext cx="64008" cy="64008"/>
                          </a:xfrm>
                          <a:custGeom>
                            <a:avLst/>
                            <a:gdLst/>
                            <a:ahLst/>
                            <a:cxnLst/>
                            <a:rect l="0" t="0" r="0" b="0"/>
                            <a:pathLst>
                              <a:path w="64008" h="64008">
                                <a:moveTo>
                                  <a:pt x="0" y="0"/>
                                </a:moveTo>
                                <a:lnTo>
                                  <a:pt x="64008" y="0"/>
                                </a:lnTo>
                                <a:lnTo>
                                  <a:pt x="64008" y="64008"/>
                                </a:lnTo>
                                <a:lnTo>
                                  <a:pt x="0" y="64008"/>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1856" name="Rectangle 1856"/>
                        <wps:cNvSpPr/>
                        <wps:spPr>
                          <a:xfrm>
                            <a:off x="3339719" y="2311464"/>
                            <a:ext cx="953638" cy="169501"/>
                          </a:xfrm>
                          <a:prstGeom prst="rect">
                            <a:avLst/>
                          </a:prstGeom>
                          <a:ln>
                            <a:noFill/>
                          </a:ln>
                        </wps:spPr>
                        <wps:txbx>
                          <w:txbxContent>
                            <w:p w:rsidR="00852685" w:rsidRDefault="009A0411">
                              <w:pPr>
                                <w:spacing w:after="160" w:line="259" w:lineRule="auto"/>
                                <w:ind w:left="0" w:firstLine="0"/>
                              </w:pPr>
                              <w:r>
                                <w:rPr>
                                  <w:color w:val="595959"/>
                                  <w:sz w:val="18"/>
                                </w:rPr>
                                <w:t>Nieuwe zaken</w:t>
                              </w:r>
                            </w:p>
                          </w:txbxContent>
                        </wps:txbx>
                        <wps:bodyPr horzOverflow="overflow" vert="horz" lIns="0" tIns="0" rIns="0" bIns="0" rtlCol="0">
                          <a:noAutofit/>
                        </wps:bodyPr>
                      </wps:wsp>
                      <wps:wsp>
                        <wps:cNvPr id="1857" name="Shape 1857"/>
                        <wps:cNvSpPr/>
                        <wps:spPr>
                          <a:xfrm>
                            <a:off x="0" y="0"/>
                            <a:ext cx="5305044" cy="2561845"/>
                          </a:xfrm>
                          <a:custGeom>
                            <a:avLst/>
                            <a:gdLst/>
                            <a:ahLst/>
                            <a:cxnLst/>
                            <a:rect l="0" t="0" r="0" b="0"/>
                            <a:pathLst>
                              <a:path w="5305044" h="2561845">
                                <a:moveTo>
                                  <a:pt x="0" y="2561845"/>
                                </a:moveTo>
                                <a:lnTo>
                                  <a:pt x="5305044" y="2561845"/>
                                </a:lnTo>
                                <a:lnTo>
                                  <a:pt x="5305044" y="0"/>
                                </a:lnTo>
                                <a:lnTo>
                                  <a:pt x="0" y="0"/>
                                </a:lnTo>
                                <a:close/>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id="Group 15379" o:spid="_x0000_s1074" style="width:421.3pt;height:204.6pt;mso-position-horizontal-relative:char;mso-position-vertical-relative:line" coordsize="53506,25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">
                <v:rect id="Rectangle 1768" o:spid="_x0000_s1075" style="position:absolute;left:53154;top:24574;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OSscA&#10;AADdAAAADwAAAGRycy9kb3ducmV2LnhtbESPQW/CMAyF70j8h8hIu0G6HRiUpgjBJjgOmMR2sxrT&#10;Vmucqslot18/H5B2s/We3/ucrQfXqBt1ofZs4HGWgCIuvK25NPB+fp0uQIWIbLHxTAZ+KMA6H48y&#10;TK3v+Ui3UyyVhHBI0UAVY5tqHYqKHIaZb4lFu/rOYZS1K7XtsJdw1+inJJlrhzVLQ4UtbSsqvk7f&#10;zsB+0W4+Dv63L5uXz/3l7bLcnZfRmIfJsFmBijTEf/P9+mAF/3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ojkrHAAAA3QAAAA8AAAAAAAAAAAAAAAAAmAIAAGRy&#10;cy9kb3ducmV2LnhtbFBLBQYAAAAABAAEAPUAAACMAwAAAAA=&#10;" filled="f" stroked="f">
                  <v:textbox inset="0,0,0,0">
                    <w:txbxContent>
                      <w:p w:rsidR="00852685" w:rsidRDefault="009A0411">
                        <w:pPr>
                          <w:spacing w:after="160" w:line="259" w:lineRule="auto"/>
                          <w:ind w:left="0" w:firstLine="0"/>
                        </w:pPr>
                        <w:r>
                          <w:t xml:space="preserve"> </w:t>
                        </w:r>
                      </w:p>
                    </w:txbxContent>
                  </v:textbox>
                </v:rect>
                <v:shape id="Shape 1823" o:spid="_x0000_s1076" style="position:absolute;left:10927;top:5455;width:0;height:14448;visibility:visible;mso-wrap-style:square;v-text-anchor:top" coordsize="0,144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YZMIA&#10;AADdAAAADwAAAGRycy9kb3ducmV2LnhtbERPTWvCQBC9C/0PyxR6002tFoluJBQq9SI2rfchO92E&#10;ZGdDdo3x33cFwds83udstqNtxUC9rx0reJ0lIIhLp2s2Cn5/PqcrED4ga2wdk4IredhmT5MNptpd&#10;+JuGIhgRQ9inqKAKoUul9GVFFv3MdcSR+3O9xRBhb6Tu8RLDbSvnSfIuLdYcGyrs6KOisinOVgEV&#10;+WEx7E65aRtnsLwu7XHfKfXyPOZrEIHG8BDf3V86zl/N3+D2TTxB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NhkwgAAAN0AAAAPAAAAAAAAAAAAAAAAAJgCAABkcnMvZG93&#10;bnJldi54bWxQSwUGAAAAAAQABAD1AAAAhwMAAAAA&#10;" path="m,l,1444752e" filled="f" strokecolor="#d9d9d9" strokeweight=".72pt">
                  <v:path arrowok="t" textboxrect="0,0,0,1444752"/>
                </v:shape>
                <v:shape id="Shape 1824" o:spid="_x0000_s1077" style="position:absolute;left:17495;top:5455;width:0;height:14448;visibility:visible;mso-wrap-style:square;v-text-anchor:top" coordsize="0,144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lAEMAA&#10;AADdAAAADwAAAGRycy9kb3ducmV2LnhtbERPTYvCMBC9C/sfwizsTVNFRbpGKQsr60W0uvehGdNi&#10;MylNrPXfG0HwNo/3Oct1b2vRUesrxwrGowQEceF0xUbB6fg7XIDwAVlj7ZgU3MnDevUxWGKq3Y0P&#10;1OXBiBjCPkUFZQhNKqUvSrLoR64hjtzZtRZDhK2RusVbDLe1nCTJXFqsODaU2NBPScUlv1oFlGe7&#10;abf5z0x9cQaL+8zut41SX5999g0iUB/e4pf7T8f5i8kUnt/EE+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lAEMAAAADdAAAADwAAAAAAAAAAAAAAAACYAgAAZHJzL2Rvd25y&#10;ZXYueG1sUEsFBgAAAAAEAAQA9QAAAIUDAAAAAA==&#10;" path="m,l,1444752e" filled="f" strokecolor="#d9d9d9" strokeweight=".72pt">
                  <v:path arrowok="t" textboxrect="0,0,0,1444752"/>
                </v:shape>
                <v:shape id="Shape 1825" o:spid="_x0000_s1078" style="position:absolute;left:24079;top:5455;width:0;height:14448;visibility:visible;mso-wrap-style:square;v-text-anchor:top" coordsize="0,144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Xli8AA&#10;AADdAAAADwAAAGRycy9kb3ducmV2LnhtbERPTYvCMBC9C/sfwix401RZRbpGKQsr60W0uvehGdNi&#10;MylNrPXfG0HwNo/3Oct1b2vRUesrxwom4wQEceF0xUbB6fg7WoDwAVlj7ZgU3MnDevUxWGKq3Y0P&#10;1OXBiBjCPkUFZQhNKqUvSrLox64hjtzZtRZDhK2RusVbDLe1nCbJXFqsODaU2NBPScUlv1oFlGe7&#10;r27zn5n64gwW95ndbxulhp999g0iUB/e4pf7T8f5i+kMnt/EE+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WXli8AAAADdAAAADwAAAAAAAAAAAAAAAACYAgAAZHJzL2Rvd25y&#10;ZXYueG1sUEsFBgAAAAAEAAQA9QAAAIUDAAAAAA==&#10;" path="m,l,1444752e" filled="f" strokecolor="#d9d9d9" strokeweight=".72pt">
                  <v:path arrowok="t" textboxrect="0,0,0,1444752"/>
                </v:shape>
                <v:shape id="Shape 1826" o:spid="_x0000_s1079" style="position:absolute;left:30647;top:5455;width:0;height:14448;visibility:visible;mso-wrap-style:square;v-text-anchor:top" coordsize="0,144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7/MAA&#10;AADdAAAADwAAAGRycy9kb3ducmV2LnhtbERPTYvCMBC9C/sfwix401RZRbpGKQsr60W0uvehGdNi&#10;MylNrPXfG0HwNo/3Oct1b2vRUesrxwom4wQEceF0xUbB6fg7WoDwAVlj7ZgU3MnDevUxWGKq3Y0P&#10;1OXBiBjCPkUFZQhNKqUvSrLox64hjtzZtRZDhK2RusVbDLe1nCbJXFqsODaU2NBPScUlv1oFlGe7&#10;r27zn5n64gwW95ndbxulhp999g0iUB/e4pf7T8f5i+kcnt/EE+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d7/MAAAADdAAAADwAAAAAAAAAAAAAAAACYAgAAZHJzL2Rvd25y&#10;ZXYueG1sUEsFBgAAAAAEAAQA9QAAAIUDAAAAAA==&#10;" path="m,l,1444752e" filled="f" strokecolor="#d9d9d9" strokeweight=".72pt">
                  <v:path arrowok="t" textboxrect="0,0,0,1444752"/>
                </v:shape>
                <v:shape id="Shape 1827" o:spid="_x0000_s1080" style="position:absolute;left:37231;top:5455;width:0;height:14448;visibility:visible;mso-wrap-style:square;v-text-anchor:top" coordsize="0,144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eZ8IA&#10;AADdAAAADwAAAGRycy9kb3ducmV2LnhtbERPTWvCQBC9C/0PyxR6002lWoluJBQq9SI2rfchO92E&#10;ZGdDdo3x33cFwds83udstqNtxUC9rx0reJ0lIIhLp2s2Cn5/PqcrED4ga2wdk4IredhmT5MNptpd&#10;+JuGIhgRQ9inqKAKoUul9GVFFv3MdcSR+3O9xRBhb6Tu8RLDbSvnSbKUFmuODRV29FFR2RRnq4CK&#10;/PA27E65aRtnsLwu7HHfKfXyPOZrEIHG8BDf3V86zl/N3+H2TTxB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95nwgAAAN0AAAAPAAAAAAAAAAAAAAAAAJgCAABkcnMvZG93&#10;bnJldi54bWxQSwUGAAAAAAQABAD1AAAAhwMAAAAA&#10;" path="m,l,1444752e" filled="f" strokecolor="#d9d9d9" strokeweight=".72pt">
                  <v:path arrowok="t" textboxrect="0,0,0,1444752"/>
                </v:shape>
                <v:shape id="Shape 1828" o:spid="_x0000_s1081" style="position:absolute;left:43799;top:5455;width:0;height:14448;visibility:visible;mso-wrap-style:square;v-text-anchor:top" coordsize="0,144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RKFcQA&#10;AADdAAAADwAAAGRycy9kb3ducmV2LnhtbESPQWvCQBCF7wX/wzJCb3VT0SKpqwRBsZfSRnsfstNN&#10;MDsbsmuM/75zEHqb4b1575v1dvStGqiPTWADr7MMFHEVbMPOwPm0f1mBignZYhuYDNwpwnYzeVpj&#10;bsONv2kok1MSwjFHA3VKXa51rGryGGehIxbtN/Qek6y907bHm4T7Vs+z7E17bFgaauxoV1N1Ka/e&#10;AJXF52I4/BSuvQSH1X3pvz46Y56nY/EOKtGY/s2P66MV/NVccOUbGUF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ShXEAAAA3QAAAA8AAAAAAAAAAAAAAAAAmAIAAGRycy9k&#10;b3ducmV2LnhtbFBLBQYAAAAABAAEAPUAAACJAwAAAAA=&#10;" path="m,l,1444752e" filled="f" strokecolor="#d9d9d9" strokeweight=".72pt">
                  <v:path arrowok="t" textboxrect="0,0,0,1444752"/>
                </v:shape>
                <v:shape id="Shape 1829" o:spid="_x0000_s1082" style="position:absolute;left:50383;top:5455;width:0;height:14448;visibility:visible;mso-wrap-style:square;v-text-anchor:top" coordsize="0,144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jvjsEA&#10;AADdAAAADwAAAGRycy9kb3ducmV2LnhtbERPTWvCQBC9F/wPywje6kaxJUZXCYLFXkqNeh+y4yaY&#10;nQ3ZbYz/3i0UepvH+5z1drCN6KnztWMFs2kCgrh0umaj4Hzav6YgfEDW2DgmBQ/ysN2MXtaYaXfn&#10;I/VFMCKGsM9QQRVCm0npy4os+qlriSN3dZ3FEGFnpO7wHsNtI+dJ8i4t1hwbKmxpV1F5K36sAiry&#10;r0X/cclNc3MGy8eb/f5slZqMh3wFItAQ/sV/7oOO89P5En6/i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o747BAAAA3QAAAA8AAAAAAAAAAAAAAAAAmAIAAGRycy9kb3du&#10;cmV2LnhtbFBLBQYAAAAABAAEAPUAAACGAwAAAAA=&#10;" path="m,l,1444752e" filled="f" strokecolor="#d9d9d9" strokeweight=".72pt">
                  <v:path arrowok="t" textboxrect="0,0,0,1444752"/>
                </v:shape>
                <v:shape id="Shape 20071" o:spid="_x0000_s1083" style="position:absolute;left:4343;top:17099;width:43449;height:1600;visibility:visible;mso-wrap-style:square;v-text-anchor:top" coordsize="434492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Q+icMA&#10;AADeAAAADwAAAGRycy9kb3ducmV2LnhtbESPT4vCMBTE74LfITzBm6b1oNI1FhGU3dPiH5C9PZq3&#10;TdnmpTax1m+/EQSPw8z8hlnlva1FR62vHCtIpwkI4sLpiksF59NusgThA7LG2jEpeJCHfD0crDDT&#10;7s4H6o6hFBHCPkMFJoQmk9IXhiz6qWuIo/frWoshyraUusV7hNtazpJkLi1WHBcMNrQ1VPwdb1YB&#10;lUvskvqyR8fnW/X9czVfeq7UeNRvPkAE6sM7/Gp/agWRuEjheSd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Q+icMAAADeAAAADwAAAAAAAAAAAAAAAACYAgAAZHJzL2Rv&#10;d25yZXYueG1sUEsFBgAAAAAEAAQA9QAAAIgDAAAAAA==&#10;" path="m,l4344924,r,160020l,160020,,e" fillcolor="#4f81bd" stroked="f" strokeweight="0">
                  <v:path arrowok="t" textboxrect="0,0,4344924,160020"/>
                </v:shape>
                <v:shape id="Shape 20072" o:spid="_x0000_s1084" style="position:absolute;left:4343;top:9875;width:41559;height:1600;visibility:visible;mso-wrap-style:square;v-text-anchor:top" coordsize="4155948,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EFsUA&#10;AADeAAAADwAAAGRycy9kb3ducmV2LnhtbESPQWsCMRSE7wX/Q3iFXopmFbG6NYotiF560Krnx+a5&#10;u5i8xE3qrv++KRQ8DjPzDTNfdtaIGzWhdqxgOMhAEBdO11wqOHyv+1MQISJrNI5JwZ0CLBe9pznm&#10;2rW8o9s+liJBOOSooIrR51KGoiKLYeA8cfLOrrEYk2xKqRtsE9waOcqyibRYc1qo0NNnRcVl/2MV&#10;tKePrb9MzmMTjN1lr8fZ1W++lHp57lbvICJ18RH+b2+1gkR8G8HfnXQF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pcQWxQAAAN4AAAAPAAAAAAAAAAAAAAAAAJgCAABkcnMv&#10;ZG93bnJldi54bWxQSwUGAAAAAAQABAD1AAAAigMAAAAA&#10;" path="m,l4155948,r,160020l,160020,,e" fillcolor="#4f81bd" stroked="f" strokeweight="0">
                  <v:path arrowok="t" textboxrect="0,0,4155948,160020"/>
                </v:shape>
                <v:shape id="Shape 20073" o:spid="_x0000_s1085" style="position:absolute;left:4343;top:15483;width:40279;height:1616;visibility:visible;mso-wrap-style:square;v-text-anchor:top" coordsize="4027932,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jDccA&#10;AADeAAAADwAAAGRycy9kb3ducmV2LnhtbESPQWvCQBSE74X+h+UVvIhutFI1dRWxWLxYMCp4fGRf&#10;s8Hs25DdJum/7xYKPQ4z8w2z2vS2Ei01vnSsYDJOQBDnTpdcKLic96MFCB+QNVaOScE3edisHx9W&#10;mGrX8YnaLBQiQtinqMCEUKdS+tyQRT92NXH0Pl1jMUTZFFI32EW4reQ0SV6kxZLjgsGadobye/Zl&#10;FRxmH+907pbm2g73s7dkGLKbPio1eOq3ryAC9eE//Nc+aAWROH+G3zvxCs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Eow3HAAAA3gAAAA8AAAAAAAAAAAAAAAAAmAIAAGRy&#10;cy9kb3ducmV2LnhtbFBLBQYAAAAABAAEAPUAAACMAwAAAAA=&#10;" path="m,l4027932,r,161544l,161544,,e" fillcolor="#c0504d" stroked="f" strokeweight="0">
                  <v:path arrowok="t" textboxrect="0,0,4027932,161544"/>
                </v:shape>
                <v:shape id="Shape 20074" o:spid="_x0000_s1086" style="position:absolute;left:4343;top:8275;width:41392;height:1600;visibility:visible;mso-wrap-style:square;v-text-anchor:top" coordsize="413918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AMcMA&#10;AADeAAAADwAAAGRycy9kb3ducmV2LnhtbESPQYvCMBSE74L/IbyFvWmqyLp0jSKK4MWDVdjro3m2&#10;1eSlJLF2/70RFjwOM/MNs1j11oiOfGgcK5iMMxDEpdMNVwrOp93oG0SIyBqNY1LwRwFWy+Fggbl2&#10;Dz5SV8RKJAiHHBXUMba5lKGsyWIYu5Y4eRfnLcYkfSW1x0eCWyOnWfYlLTacFmpsaVNTeSvuVsG+&#10;Lcykux6M1/Pb5je7XtZ6K5X6/OjXPyAi9fEd/m/vtYJEnM/gdSdd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AMcMAAADeAAAADwAAAAAAAAAAAAAAAACYAgAAZHJzL2Rv&#10;d25yZXYueG1sUEsFBgAAAAAEAAQA9QAAAIgDAAAAAA==&#10;" path="m,l4139184,r,160020l,160020,,e" fillcolor="#c0504d" stroked="f" strokeweight="0">
                  <v:path arrowok="t" textboxrect="0,0,4139184,160020"/>
                </v:shape>
                <v:shape id="Shape 20075" o:spid="_x0000_s1087" style="position:absolute;left:4343;top:13883;width:32522;height:1600;visibility:visible;mso-wrap-style:square;v-text-anchor:top" coordsize="3252216,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fS6sUA&#10;AADeAAAADwAAAGRycy9kb3ducmV2LnhtbESPQWvCQBSE7wX/w/IEb7pRai2pq2gh0GIRTYvnR/aZ&#10;BLNvQ3bV9d+7gtDjMDPfMPNlMI24UOdqywrGowQEcWF1zaWCv99s+A7CeWSNjWVScCMHy0XvZY6p&#10;tlfe0yX3pYgQdikqqLxvUyldUZFBN7ItcfSOtjPoo+xKqTu8Rrhp5CRJ3qTBmuNChS19VlSc8rNR&#10;sDl8b7P8sE6O0xOGkK13q5/XUqlBP6w+QHgK/j/8bH9pBZE4m8LjTr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LqxQAAAN4AAAAPAAAAAAAAAAAAAAAAAJgCAABkcnMv&#10;ZG93bnJldi54bWxQSwUGAAAAAAQABAD1AAAAigMAAAAA&#10;" path="m,l3252216,r,160020l,160020,,e" fillcolor="#9bbb59" stroked="f" strokeweight="0">
                  <v:path arrowok="t" textboxrect="0,0,3252216,160020"/>
                </v:shape>
                <v:shape id="Shape 20076" o:spid="_x0000_s1088" style="position:absolute;left:4343;top:6659;width:32674;height:1616;visibility:visible;mso-wrap-style:square;v-text-anchor:top" coordsize="3267456,16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0mCcYA&#10;AADeAAAADwAAAGRycy9kb3ducmV2LnhtbESPT2vCQBTE74LfYXlCb7qptFrSrFJaIj3k0mj1+si+&#10;/MHs25DdJvHbdwsFj8PM/IZJ9pNpxUC9aywreFxFIIgLqxuuFJyO6fIFhPPIGlvLpOBGDva7+SzB&#10;WNuRv2jIfSUChF2MCmrvu1hKV9Rk0K1sRxy80vYGfZB9JXWPY4CbVq6jaCMNNhwWauzovabimv8Y&#10;BQ1f2+9xe06fPrrnEi96nR0yo9TDYnp7BeFp8vfwf/tTKwjE7Qb+7oQr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0mCcYAAADeAAAADwAAAAAAAAAAAAAAAACYAgAAZHJz&#10;L2Rvd25yZXYueG1sUEsFBgAAAAAEAAQA9QAAAIsDAAAAAA==&#10;" path="m,l3267456,r,161544l,161544,,e" fillcolor="#9bbb59" stroked="f" strokeweight="0">
                  <v:path arrowok="t" textboxrect="0,0,3267456,161544"/>
                </v:shape>
                <v:shape id="Shape 1836" o:spid="_x0000_s1089" style="position:absolute;left:4343;top:5455;width:0;height:14448;visibility:visible;mso-wrap-style:square;v-text-anchor:top" coordsize="0,1444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7tIcEA&#10;AADdAAAADwAAAGRycy9kb3ducmV2LnhtbERPTYvCMBC9C/6HMMLeNHV3FalGKcKKexG3q/ehGdNi&#10;MylNrPXfG2Fhb/N4n7Pa9LYWHbW+cqxgOklAEBdOV2wUnH6/xgsQPiBrrB2Tggd52KyHgxWm2t35&#10;h7o8GBFD2KeooAyhSaX0RUkW/cQ1xJG7uNZiiLA1Urd4j+G2lu9JMpcWK44NJTa0Lam45jergPLs&#10;8Nntzpmpr85g8ZjZ43ej1Nuoz5YgAvXhX/zn3us4f/Exh9c38QS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u7SHBAAAA3QAAAA8AAAAAAAAAAAAAAAAAmAIAAGRycy9kb3du&#10;cmV2LnhtbFBLBQYAAAAABAAEAPUAAACGAwAAAAA=&#10;" path="m,1444752l,e" filled="f" strokecolor="#d9d9d9" strokeweight=".72pt">
                  <v:path arrowok="t" textboxrect="0,0,0,1444752"/>
                </v:shape>
                <v:rect id="Rectangle 1837" o:spid="_x0000_s1090" style="position:absolute;left:4032;top:20603;width:84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hc8QA&#10;AADdAAAADwAAAGRycy9kb3ducmV2LnhtbERPS2vCQBC+C/6HZYTedFMLNUZXER/o0UfB9jZkxyQ0&#10;Oxuyq0n99a4g9DYf33Om89aU4ka1KywreB9EIIhTqwvOFHydNv0YhPPIGkvLpOCPHMxn3c4UE20b&#10;PtDt6DMRQtglqCD3vkqkdGlOBt3AVsSBu9jaoA+wzqSusQnhppTDKPqUBgsODTlWtMwp/T1ejYJt&#10;XC2+d/beZOX6Z3ven8er09gr9dZrFxMQnlr/L365dzrMjz9G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woXPEAAAA3QAAAA8AAAAAAAAAAAAAAAAAmAIAAGRycy9k&#10;b3ducmV2LnhtbFBLBQYAAAAABAAEAPUAAACJAwAAAAA=&#10;" filled="f" stroked="f">
                  <v:textbox inset="0,0,0,0">
                    <w:txbxContent>
                      <w:p w:rsidR="00852685" w:rsidRDefault="009A0411">
                        <w:pPr>
                          <w:spacing w:after="160" w:line="259" w:lineRule="auto"/>
                          <w:ind w:left="0" w:firstLine="0"/>
                        </w:pPr>
                        <w:r>
                          <w:rPr>
                            <w:color w:val="595959"/>
                            <w:sz w:val="18"/>
                          </w:rPr>
                          <w:t>0</w:t>
                        </w:r>
                      </w:p>
                    </w:txbxContent>
                  </v:textbox>
                </v:rect>
                <v:rect id="Rectangle 1838" o:spid="_x0000_s1091" style="position:absolute;left:9973;top:20603;width:252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81AcYA&#10;AADdAAAADwAAAGRycy9kb3ducmV2LnhtbESPQWvCQBCF74L/YZmCN920BYmpq4ht0aNVQXsbstMk&#10;NDsbslsT/fXOoeBthvfmvW/my97V6kJtqDwbeJ4koIhzbysuDBwPn+MUVIjIFmvPZOBKAZaL4WCO&#10;mfUdf9FlHwslIRwyNFDG2GRah7wkh2HiG2LRfnzrMMraFtq22Em4q/VLkky1w4qlocSG1iXlv/s/&#10;Z2CTNqvz1t+6ov743px2p9n7YRaNGT31qzdQkfr4MP9fb63gp6+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681AcYAAADdAAAADwAAAAAAAAAAAAAAAACYAgAAZHJz&#10;L2Rvd25yZXYueG1sUEsFBgAAAAAEAAQA9QAAAIsDAAAAAA==&#10;" filled="f" stroked="f">
                  <v:textbox inset="0,0,0,0">
                    <w:txbxContent>
                      <w:p w:rsidR="00852685" w:rsidRDefault="009A0411">
                        <w:pPr>
                          <w:spacing w:after="160" w:line="259" w:lineRule="auto"/>
                          <w:ind w:left="0" w:firstLine="0"/>
                        </w:pPr>
                        <w:r>
                          <w:rPr>
                            <w:color w:val="595959"/>
                            <w:sz w:val="18"/>
                          </w:rPr>
                          <w:t>5</w:t>
                        </w:r>
                        <w:r>
                          <w:rPr>
                            <w:color w:val="595959"/>
                            <w:sz w:val="18"/>
                          </w:rPr>
                          <w:t>00</w:t>
                        </w:r>
                      </w:p>
                    </w:txbxContent>
                  </v:textbox>
                </v:rect>
                <v:rect id="Rectangle 1839" o:spid="_x0000_s1092" style="position:absolute;left:16233;top:20603;width:337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OQmsMA&#10;AADdAAAADwAAAGRycy9kb3ducmV2LnhtbERPS2vCQBC+C/6HZQRvulGhJNFVxAd6tFqw3obsNAnN&#10;zobsamJ/vVso9DYf33MWq85U4kGNKy0rmIwjEMSZ1SXnCj4u+1EMwnlkjZVlUvAkB6tlv7fAVNuW&#10;3+lx9rkIIexSVFB4X6dSuqwgg25sa+LAfdnGoA+wyaVusA3hppLTKHqTBksODQXWtCko+z7fjYJD&#10;XK8/j/anzavd7XA9XZPtJfFKDQfdeg7CU+f/xX/uow7z41k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OQmsMAAADdAAAADwAAAAAAAAAAAAAAAACYAgAAZHJzL2Rv&#10;d25yZXYueG1sUEsFBgAAAAAEAAQA9QAAAIgDAAAAAA==&#10;" filled="f" stroked="f">
                  <v:textbox inset="0,0,0,0">
                    <w:txbxContent>
                      <w:p w:rsidR="00852685" w:rsidRDefault="009A0411">
                        <w:pPr>
                          <w:spacing w:after="160" w:line="259" w:lineRule="auto"/>
                          <w:ind w:left="0" w:firstLine="0"/>
                        </w:pPr>
                        <w:r>
                          <w:rPr>
                            <w:color w:val="595959"/>
                            <w:sz w:val="18"/>
                          </w:rPr>
                          <w:t>1000</w:t>
                        </w:r>
                      </w:p>
                    </w:txbxContent>
                  </v:textbox>
                </v:rect>
                <v:rect id="Rectangle 1840" o:spid="_x0000_s1093" style="position:absolute;left:22811;top:20603;width:337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9KesYA&#10;AADdAAAADwAAAGRycy9kb3ducmV2LnhtbESPQWvCQBCF74L/YZmCN920FImpq4ht0aNVQXsbstMk&#10;NDsbslsT/fXOoeBthvfmvW/my97V6kJtqDwbeJ4koIhzbysuDBwPn+MUVIjIFmvPZOBKAZaL4WCO&#10;mfUdf9FlHwslIRwyNFDG2GRah7wkh2HiG2LRfnzrMMraFtq22Em4q/VLkky1w4qlocSG1iXlv/s/&#10;Z2CTNqvz1t+6ov743px2p9n7YRaNGT31qzdQkfr4MP9fb63gp6/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9KesYAAADdAAAADwAAAAAAAAAAAAAAAACYAgAAZHJz&#10;L2Rvd25yZXYueG1sUEsFBgAAAAAEAAQA9QAAAIsDAAAAAA==&#10;" filled="f" stroked="f">
                  <v:textbox inset="0,0,0,0">
                    <w:txbxContent>
                      <w:p w:rsidR="00852685" w:rsidRDefault="009A0411">
                        <w:pPr>
                          <w:spacing w:after="160" w:line="259" w:lineRule="auto"/>
                          <w:ind w:left="0" w:firstLine="0"/>
                        </w:pPr>
                        <w:r>
                          <w:rPr>
                            <w:color w:val="595959"/>
                            <w:sz w:val="18"/>
                          </w:rPr>
                          <w:t>1500</w:t>
                        </w:r>
                      </w:p>
                    </w:txbxContent>
                  </v:textbox>
                </v:rect>
                <v:rect id="Rectangle 1841" o:spid="_x0000_s1094" style="position:absolute;left:29389;top:20603;width:337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v4cMA&#10;AADdAAAADwAAAGRycy9kb3ducmV2LnhtbERPTYvCMBC9C/6HMMLeNHWRpVajiKvo0VVBvQ3N2Bab&#10;SWmi7e6vNwuCt3m8z5nOW1OKB9WusKxgOIhAEKdWF5wpOB7W/RiE88gaS8uk4JcczGfdzhQTbRv+&#10;ocfeZyKEsEtQQe59lUjp0pwMuoGtiAN3tbVBH2CdSV1jE8JNKT+j6EsaLDg05FjRMqf0tr8bBZu4&#10;Wpy39q/JytVlc9qdxt+HsVfqo9cuJiA8tf4tfrm3OsyPR0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Pv4cMAAADdAAAADwAAAAAAAAAAAAAAAACYAgAAZHJzL2Rv&#10;d25yZXYueG1sUEsFBgAAAAAEAAQA9QAAAIgDAAAAAA==&#10;" filled="f" stroked="f">
                  <v:textbox inset="0,0,0,0">
                    <w:txbxContent>
                      <w:p w:rsidR="00852685" w:rsidRDefault="009A0411">
                        <w:pPr>
                          <w:spacing w:after="160" w:line="259" w:lineRule="auto"/>
                          <w:ind w:left="0" w:firstLine="0"/>
                        </w:pPr>
                        <w:r>
                          <w:rPr>
                            <w:color w:val="595959"/>
                            <w:sz w:val="18"/>
                          </w:rPr>
                          <w:t>2000</w:t>
                        </w:r>
                      </w:p>
                    </w:txbxContent>
                  </v:textbox>
                </v:rect>
                <v:rect id="Rectangle 1842" o:spid="_x0000_s1095" style="position:absolute;left:35966;top:20603;width:337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FxlsQA&#10;AADdAAAADwAAAGRycy9kb3ducmV2LnhtbERPTWvCQBC9F/wPywi91U2DlBhdJWglHlsVbG9DdkxC&#10;s7Mhu03S/vpuQfA2j/c5q81oGtFT52rLCp5nEQjiwuqaSwXn0/4pAeE8ssbGMin4IQeb9eRhham2&#10;A79Tf/SlCCHsUlRQed+mUrqiIoNuZlviwF1tZ9AH2JVSdziEcNPIOIpepMGaQ0OFLW0rKr6O30ZB&#10;nrTZx8H+DmXz+plf3i6L3WnhlXqcjtkShKfR38U390GH+ck8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BcZbEAAAA3QAAAA8AAAAAAAAAAAAAAAAAmAIAAGRycy9k&#10;b3ducmV2LnhtbFBLBQYAAAAABAAEAPUAAACJAwAAAAA=&#10;" filled="f" stroked="f">
                  <v:textbox inset="0,0,0,0">
                    <w:txbxContent>
                      <w:p w:rsidR="00852685" w:rsidRDefault="009A0411">
                        <w:pPr>
                          <w:spacing w:after="160" w:line="259" w:lineRule="auto"/>
                          <w:ind w:left="0" w:firstLine="0"/>
                        </w:pPr>
                        <w:r>
                          <w:rPr>
                            <w:color w:val="595959"/>
                            <w:sz w:val="18"/>
                          </w:rPr>
                          <w:t>2500</w:t>
                        </w:r>
                      </w:p>
                    </w:txbxContent>
                  </v:textbox>
                </v:rect>
                <v:rect id="Rectangle 1843" o:spid="_x0000_s1096" style="position:absolute;left:42543;top:20603;width:337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UDcQA&#10;AADdAAAADwAAAGRycy9kb3ducmV2LnhtbERPS2vCQBC+C/6HZYTedFNbJEZXER/o0UfB9jZkxyQ0&#10;Oxuyq0n99a4g9DYf33Om89aU4ka1KywreB9EIIhTqwvOFHydNv0YhPPIGkvLpOCPHMxn3c4UE20b&#10;PtDt6DMRQtglqCD3vkqkdGlOBt3AVsSBu9jaoA+wzqSusQnhppTDKBpJgwWHhhwrWuaU/h6vRsE2&#10;rhbfO3tvsnL9sz3vz+PVaeyVeuu1iwkIT63/F7/cOx3mx58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N1A3EAAAA3QAAAA8AAAAAAAAAAAAAAAAAmAIAAGRycy9k&#10;b3ducmV2LnhtbFBLBQYAAAAABAAEAPUAAACJAwAAAAA=&#10;" filled="f" stroked="f">
                  <v:textbox inset="0,0,0,0">
                    <w:txbxContent>
                      <w:p w:rsidR="00852685" w:rsidRDefault="009A0411">
                        <w:pPr>
                          <w:spacing w:after="160" w:line="259" w:lineRule="auto"/>
                          <w:ind w:left="0" w:firstLine="0"/>
                        </w:pPr>
                        <w:r>
                          <w:rPr>
                            <w:color w:val="595959"/>
                            <w:sz w:val="18"/>
                          </w:rPr>
                          <w:t>3000</w:t>
                        </w:r>
                      </w:p>
                    </w:txbxContent>
                  </v:textbox>
                </v:rect>
                <v:rect id="Rectangle 1844" o:spid="_x0000_s1097" style="position:absolute;left:49121;top:20603;width:337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RMecQA&#10;AADdAAAADwAAAGRycy9kb3ducmV2LnhtbERPTWvCQBC9F/wPywi9NZsWkRizCaItemxVsL0N2TEJ&#10;zc6G7Nak/vpuQfA2j/c5WTGaVlyod41lBc9RDIK4tLrhSsHx8PaUgHAeWWNrmRT8koMinzxkmGo7&#10;8Add9r4SIYRdigpq77tUSlfWZNBFtiMO3Nn2Bn2AfSV1j0MIN618ieO5NNhwaKixo3VN5ff+xyjY&#10;Jt3qc2evQ9W+fm1P76fF5rDwSj1Ox9UShKfR38U3906H+cls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kTHnEAAAA3QAAAA8AAAAAAAAAAAAAAAAAmAIAAGRycy9k&#10;b3ducmV2LnhtbFBLBQYAAAAABAAEAPUAAACJAwAAAAA=&#10;" filled="f" stroked="f">
                  <v:textbox inset="0,0,0,0">
                    <w:txbxContent>
                      <w:p w:rsidR="00852685" w:rsidRDefault="009A0411">
                        <w:pPr>
                          <w:spacing w:after="160" w:line="259" w:lineRule="auto"/>
                          <w:ind w:left="0" w:firstLine="0"/>
                        </w:pPr>
                        <w:r>
                          <w:rPr>
                            <w:color w:val="595959"/>
                            <w:sz w:val="18"/>
                          </w:rPr>
                          <w:t>3500</w:t>
                        </w:r>
                      </w:p>
                    </w:txbxContent>
                  </v:textbox>
                </v:rect>
                <v:rect id="Rectangle 1845" o:spid="_x0000_s1098" style="position:absolute;left:822;top:15629;width:337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jp4sQA&#10;AADdAAAADwAAAGRycy9kb3ducmV2LnhtbERPS2vCQBC+C/6HZYTedFNpJUZXER/o0UfB9jZkxyQ0&#10;Oxuyq0n99a4g9DYf33Om89aU4ka1KywreB9EIIhTqwvOFHydNv0YhPPIGkvLpOCPHMxn3c4UE20b&#10;PtDt6DMRQtglqCD3vkqkdGlOBt3AVsSBu9jaoA+wzqSusQnhppTDKBpJgwWHhhwrWuaU/h6vRsE2&#10;rhbfO3tvsnL9sz3vz+PVaeyVeuu1iwkIT63/F7/cOx3mxx+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o6eLEAAAA3QAAAA8AAAAAAAAAAAAAAAAAmAIAAGRycy9k&#10;b3ducmV2LnhtbFBLBQYAAAAABAAEAPUAAACJAwAAAAA=&#10;" filled="f" stroked="f">
                  <v:textbox inset="0,0,0,0">
                    <w:txbxContent>
                      <w:p w:rsidR="00852685" w:rsidRDefault="009A0411">
                        <w:pPr>
                          <w:spacing w:after="160" w:line="259" w:lineRule="auto"/>
                          <w:ind w:left="0" w:firstLine="0"/>
                        </w:pPr>
                        <w:r>
                          <w:rPr>
                            <w:color w:val="595959"/>
                            <w:sz w:val="18"/>
                          </w:rPr>
                          <w:t>2013</w:t>
                        </w:r>
                      </w:p>
                    </w:txbxContent>
                  </v:textbox>
                </v:rect>
                <v:rect id="Rectangle 1846" o:spid="_x0000_s1099" style="position:absolute;left:822;top:8408;width:337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p3lcMA&#10;AADdAAAADwAAAGRycy9kb3ducmV2LnhtbERPS4vCMBC+C/sfwix401QRqdUosuuiRx8L6m1oxrbY&#10;TEqTtdVfbwRhb/PxPWe2aE0pblS7wrKCQT8CQZxaXXCm4Pfw04tBOI+ssbRMCu7kYDH/6Mww0bbh&#10;Hd32PhMhhF2CCnLvq0RKl+Zk0PVtRRy4i60N+gDrTOoamxBuSjmMorE0WHBoyLGir5zS6/7PKFjH&#10;1fK0sY8mK1fn9XF7nHwfJl6p7me7nILw1Pp/8du90WF+PBr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p3lcMAAADdAAAADwAAAAAAAAAAAAAAAACYAgAAZHJzL2Rv&#10;d25yZXYueG1sUEsFBgAAAAAEAAQA9QAAAIgDAAAAAA==&#10;" filled="f" stroked="f">
                  <v:textbox inset="0,0,0,0">
                    <w:txbxContent>
                      <w:p w:rsidR="00852685" w:rsidRDefault="009A0411">
                        <w:pPr>
                          <w:spacing w:after="160" w:line="259" w:lineRule="auto"/>
                          <w:ind w:left="0" w:firstLine="0"/>
                        </w:pPr>
                        <w:r>
                          <w:rPr>
                            <w:color w:val="595959"/>
                            <w:sz w:val="18"/>
                          </w:rPr>
                          <w:t>2014</w:t>
                        </w:r>
                      </w:p>
                    </w:txbxContent>
                  </v:textbox>
                </v:rect>
                <v:rect id="Rectangle 1847" o:spid="_x0000_s1100" style="position:absolute;left:18244;top:1001;width:17712;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SDsQA&#10;AADdAAAADwAAAGRycy9kb3ducmV2LnhtbERPS2vCQBC+C/6HZYTedFMpNUZXER/o0UfB9jZkxyQ0&#10;Oxuyq0n99a4g9DYf33Om89aU4ka1KywreB9EIIhTqwvOFHydNv0YhPPIGkvLpOCPHMxn3c4UE20b&#10;PtDt6DMRQtglqCD3vkqkdGlOBt3AVsSBu9jaoA+wzqSusQnhppTDKPqUBgsODTlWtMwp/T1ejYJt&#10;XC2+d/beZOX6Z3ven8er09gr9dZrFxMQnlr/L365dzrMjz9G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20g7EAAAA3QAAAA8AAAAAAAAAAAAAAAAAmAIAAGRycy9k&#10;b3ducmV2LnhtbFBLBQYAAAAABAAEAPUAAACJAwAAAAA=&#10;" filled="f" stroked="f">
                  <v:textbox inset="0,0,0,0">
                    <w:txbxContent>
                      <w:p w:rsidR="00852685" w:rsidRDefault="009A0411">
                        <w:pPr>
                          <w:spacing w:after="160" w:line="259" w:lineRule="auto"/>
                          <w:ind w:left="0" w:firstLine="0"/>
                        </w:pPr>
                        <w:r>
                          <w:rPr>
                            <w:b/>
                            <w:color w:val="595959"/>
                          </w:rPr>
                          <w:t>Algemene cijfers 2012</w:t>
                        </w:r>
                      </w:p>
                    </w:txbxContent>
                  </v:textbox>
                </v:rect>
                <v:rect id="Rectangle 1848" o:spid="_x0000_s1101" style="position:absolute;left:31568;top:1001;width:560;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lGfMYA&#10;AADdAAAADwAAAGRycy9kb3ducmV2LnhtbESPQWvCQBCF74L/YZmCN920FImpq4ht0aNVQXsbstMk&#10;NDsbslsT/fXOoeBthvfmvW/my97V6kJtqDwbeJ4koIhzbysuDBwPn+MUVIjIFmvPZOBKAZaL4WCO&#10;mfUdf9FlHwslIRwyNFDG2GRah7wkh2HiG2LRfnzrMMraFtq22Em4q/VLkky1w4qlocSG1iXlv/s/&#10;Z2CTNqvz1t+6ov743px2p9n7YRaNGT31qzdQkfr4MP9fb63gp6+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6lGfMYAAADdAAAADwAAAAAAAAAAAAAAAACYAgAAZHJz&#10;L2Rvd25yZXYueG1sUEsFBgAAAAAEAAQA9QAAAIsDAAAAAA==&#10;" filled="f" stroked="f">
                  <v:textbox inset="0,0,0,0">
                    <w:txbxContent>
                      <w:p w:rsidR="00852685" w:rsidRDefault="009A0411">
                        <w:pPr>
                          <w:spacing w:after="160" w:line="259" w:lineRule="auto"/>
                          <w:ind w:left="0" w:firstLine="0"/>
                        </w:pPr>
                        <w:r>
                          <w:rPr>
                            <w:b/>
                            <w:color w:val="595959"/>
                          </w:rPr>
                          <w:t>-</w:t>
                        </w:r>
                      </w:p>
                    </w:txbxContent>
                  </v:textbox>
                </v:rect>
                <v:rect id="Rectangle 1849" o:spid="_x0000_s1102" style="position:absolute;left:31995;top:1001;width:3732;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j58MA&#10;AADdAAAADwAAAGRycy9kb3ducmV2LnhtbERPS2vCQBC+C/6HZQRvulGkJNFVxAd6tFqw3obsNAnN&#10;zobsamJ/vVso9DYf33MWq85U4kGNKy0rmIwjEMSZ1SXnCj4u+1EMwnlkjZVlUvAkB6tlv7fAVNuW&#10;3+lx9rkIIexSVFB4X6dSuqwgg25sa+LAfdnGoA+wyaVusA3hppLTKHqTBksODQXWtCko+z7fjYJD&#10;XK8/j/anzavd7XA9XZPtJfFKDQfdeg7CU+f/xX/uow7z41k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Xj58MAAADdAAAADwAAAAAAAAAAAAAAAACYAgAAZHJzL2Rv&#10;d25yZXYueG1sUEsFBgAAAAAEAAQA9QAAAIgDAAAAAA==&#10;" filled="f" stroked="f">
                  <v:textbox inset="0,0,0,0">
                    <w:txbxContent>
                      <w:p w:rsidR="00852685" w:rsidRDefault="009A0411">
                        <w:pPr>
                          <w:spacing w:after="160" w:line="259" w:lineRule="auto"/>
                          <w:ind w:left="0" w:firstLine="0"/>
                        </w:pPr>
                        <w:r>
                          <w:rPr>
                            <w:b/>
                            <w:color w:val="595959"/>
                          </w:rPr>
                          <w:t>2014</w:t>
                        </w:r>
                      </w:p>
                    </w:txbxContent>
                  </v:textbox>
                </v:rect>
                <v:rect id="Rectangle 1850" o:spid="_x0000_s1103" style="position:absolute;left:25015;top:2464;width:4493;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bcp8YA&#10;AADdAAAADwAAAGRycy9kb3ducmV2LnhtbESPQWvCQBCF74L/YZmCN920UImpq4ht0aNVQXsbstMk&#10;NDsbslsT/fXOoeBthvfmvW/my97V6kJtqDwbeJ4koIhzbysuDBwPn+MUVIjIFmvPZOBKAZaL4WCO&#10;mfUdf9FlHwslIRwyNFDG2GRah7wkh2HiG2LRfnzrMMraFtq22Em4q/VLkky1w4qlocSG1iXlv/s/&#10;Z2CTNqvz1t+6ov743px2p9n7YRaNGT31qzdQkfr4MP9fb63gp6/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bcp8YAAADdAAAADwAAAAAAAAAAAAAAAACYAgAAZHJz&#10;L2Rvd25yZXYueG1sUEsFBgAAAAAEAAQA9QAAAIsDAAAAAA==&#10;" filled="f" stroked="f">
                  <v:textbox inset="0,0,0,0">
                    <w:txbxContent>
                      <w:p w:rsidR="00852685" w:rsidRDefault="009A0411">
                        <w:pPr>
                          <w:spacing w:after="160" w:line="259" w:lineRule="auto"/>
                          <w:ind w:left="0" w:firstLine="0"/>
                        </w:pPr>
                        <w:r>
                          <w:rPr>
                            <w:b/>
                            <w:color w:val="595959"/>
                          </w:rPr>
                          <w:t>totaal</w:t>
                        </w:r>
                      </w:p>
                    </w:txbxContent>
                  </v:textbox>
                </v:rect>
                <v:shape id="Shape 20077" o:spid="_x0000_s1104" style="position:absolute;left:12618;top:23454;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hd8cA&#10;AADeAAAADwAAAGRycy9kb3ducmV2LnhtbESPQWvCQBSE70L/w/IK3nRToY2mrlKKFXtQavTg8ZF9&#10;zcZm34bsqml/vVsQPA4z8w0znXe2FmdqfeVYwdMwAUFcOF1xqWC/+xiMQfiArLF2TAp+ycN89tCb&#10;Yqbdhbd0zkMpIoR9hgpMCE0mpS8MWfRD1xBH79u1FkOUbSl1i5cIt7UcJcmLtFhxXDDY0Luh4ic/&#10;WQVfC18v+fNvXW6qzeTZ5Ed3SI9K9R+7t1cQgbpwD9/aK60gEtMU/u/EK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roXfHAAAA3gAAAA8AAAAAAAAAAAAAAAAAmAIAAGRy&#10;cy9kb3ducmV2LnhtbFBLBQYAAAAABAAEAPUAAACMAwAAAAA=&#10;" path="m,l64008,r,64008l,64008,,e" fillcolor="#9bbb59" stroked="f" strokeweight="0">
                  <v:path arrowok="t" textboxrect="0,0,64008,64008"/>
                </v:shape>
                <v:rect id="Rectangle 1852" o:spid="_x0000_s1105" style="position:absolute;left:13539;top:23038;width:1377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jnS8QA&#10;AADdAAAADwAAAGRycy9kb3ducmV2LnhtbERPTWvCQBC9F/wPywi91U0DlhhdJWglHlsVbG9DdkxC&#10;s7Mhu03S/vpuQfA2j/c5q81oGtFT52rLCp5nEQjiwuqaSwXn0/4pAeE8ssbGMin4IQeb9eRhham2&#10;A79Tf/SlCCHsUlRQed+mUrqiIoNuZlviwF1tZ9AH2JVSdziEcNPIOIpepMGaQ0OFLW0rKr6O30ZB&#10;nrTZx8H+DmXz+plf3i6L3WnhlXqcjtkShKfR38U390GH+ck8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Y50vEAAAA3QAAAA8AAAAAAAAAAAAAAAAAmAIAAGRycy9k&#10;b3ducmV2LnhtbFBLBQYAAAAABAAEAPUAAACJAwAAAAA=&#10;" filled="f" stroked="f">
                  <v:textbox inset="0,0,0,0">
                    <w:txbxContent>
                      <w:p w:rsidR="00852685" w:rsidRDefault="009A0411">
                        <w:pPr>
                          <w:spacing w:after="160" w:line="259" w:lineRule="auto"/>
                          <w:ind w:left="0" w:firstLine="0"/>
                        </w:pPr>
                        <w:r>
                          <w:rPr>
                            <w:color w:val="595959"/>
                          </w:rPr>
                          <w:t>Te wijzen arresten</w:t>
                        </w:r>
                      </w:p>
                    </w:txbxContent>
                  </v:textbox>
                </v:rect>
                <v:shape id="Shape 20078" o:spid="_x0000_s1106" style="position:absolute;left:25572;top:23454;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RasQA&#10;AADeAAAADwAAAGRycy9kb3ducmV2LnhtbESP0WrDMAxF3wf9B6PC3lanK6wjq1tGITAGZbTbBwhb&#10;TdzFcoidJvv76aHQR3F1j3Q2uym06kp98pENLBcFKGIbnefawM939fQKKmVkh21kMvBHCXbb2cMG&#10;SxdHPtL1lGslEE4lGmhy7kqtk20oYFrEjliyc+wDZhn7WrseR4GHVj8XxYsO6FkuNNjRviH7exqC&#10;gUvx5VZpdNXBDrj+9JP1bmWNeZxP72+gMk35vnxrfzgDQlzLv6IjKq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S0WrEAAAA3gAAAA8AAAAAAAAAAAAAAAAAmAIAAGRycy9k&#10;b3ducmV2LnhtbFBLBQYAAAAABAAEAPUAAACJAwAAAAA=&#10;" path="m,l64008,r,64008l,64008,,e" fillcolor="#c0504d" stroked="f" strokeweight="0">
                  <v:path arrowok="t" textboxrect="0,0,64008,64008"/>
                </v:shape>
                <v:rect id="Rectangle 1854" o:spid="_x0000_s1107" style="position:absolute;left:26496;top:23114;width:574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3apMQA&#10;AADdAAAADwAAAGRycy9kb3ducmV2LnhtbERPS2vCQBC+C/6HZYTedFNpJUZXER/o0UfB9jZkxyQ0&#10;Oxuyq0n99a4g9DYf33Om89aU4ka1KywreB9EIIhTqwvOFHydNv0YhPPIGkvLpOCPHMxn3c4UE20b&#10;PtDt6DMRQtglqCD3vkqkdGlOBt3AVsSBu9jaoA+wzqSusQnhppTDKBpJgwWHhhwrWuaU/h6vRsE2&#10;rhbfO3tvsnL9sz3vz+PVaeyVeuu1iwkIT63/F7/cOx3mx58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92qTEAAAA3QAAAA8AAAAAAAAAAAAAAAAAmAIAAGRycy9k&#10;b3ducmV2LnhtbFBLBQYAAAAABAAEAPUAAACJAwAAAAA=&#10;" filled="f" stroked="f">
                  <v:textbox inset="0,0,0,0">
                    <w:txbxContent>
                      <w:p w:rsidR="00852685" w:rsidRDefault="009A0411">
                        <w:pPr>
                          <w:spacing w:after="160" w:line="259" w:lineRule="auto"/>
                          <w:ind w:left="0" w:firstLine="0"/>
                        </w:pPr>
                        <w:r>
                          <w:rPr>
                            <w:color w:val="595959"/>
                            <w:sz w:val="18"/>
                          </w:rPr>
                          <w:t>Arresten</w:t>
                        </w:r>
                      </w:p>
                    </w:txbxContent>
                  </v:textbox>
                </v:rect>
                <v:shape id="Shape 20079" o:spid="_x0000_s1108" style="position:absolute;left:32476;top:23454;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VZbccA&#10;AADeAAAADwAAAGRycy9kb3ducmV2LnhtbESP3WrCQBSE7wu+w3KE3ohubEHb6CriD1oKUq14fcge&#10;k2j2bMxuNb69Kwi9HGbmG2Y4rk0hLlS53LKCbicCQZxYnXOqYPe7aH+AcB5ZY2GZFNzIwXjUeBli&#10;rO2VN3TZ+lQECLsYFWTel7GULsnIoOvYkjh4B1sZ9EFWqdQVXgPcFPItinrSYM5hIcOSphklp+2f&#10;UbD+mZeLpJceJvuv2XurdTwvvz0q9dqsJwMQnmr/H362V1pBIPY/4XEnXAE5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VWW3HAAAA3gAAAA8AAAAAAAAAAAAAAAAAmAIAAGRy&#10;cy9kb3ducmV2LnhtbFBLBQYAAAAABAAEAPUAAACMAwAAAAA=&#10;" path="m,l64008,r,64008l,64008,,e" fillcolor="#4f81bd" stroked="f" strokeweight="0">
                  <v:path arrowok="t" textboxrect="0,0,64008,64008"/>
                </v:shape>
                <v:rect id="Rectangle 1856" o:spid="_x0000_s1109" style="position:absolute;left:33397;top:23114;width:953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hSMMA&#10;AADdAAAADwAAAGRycy9kb3ducmV2LnhtbERPS4vCMBC+C/sfwix401RBqdUosuuiRx8L6m1oxrbY&#10;TEqTtdVfbwRhb/PxPWe2aE0pblS7wrKCQT8CQZxaXXCm4Pfw04tBOI+ssbRMCu7kYDH/6Mww0bbh&#10;Hd32PhMhhF2CCnLvq0RKl+Zk0PVtRRy4i60N+gDrTOoamxBuSjmMorE0WHBoyLGir5zS6/7PKFjH&#10;1fK0sY8mK1fn9XF7nHwfJl6p7me7nILw1Pp/8du90WF+PBr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PhSMMAAADdAAAADwAAAAAAAAAAAAAAAACYAgAAZHJzL2Rv&#10;d25yZXYueG1sUEsFBgAAAAAEAAQA9QAAAIgDAAAAAA==&#10;" filled="f" stroked="f">
                  <v:textbox inset="0,0,0,0">
                    <w:txbxContent>
                      <w:p w:rsidR="00852685" w:rsidRDefault="009A0411">
                        <w:pPr>
                          <w:spacing w:after="160" w:line="259" w:lineRule="auto"/>
                          <w:ind w:left="0" w:firstLine="0"/>
                        </w:pPr>
                        <w:r>
                          <w:rPr>
                            <w:color w:val="595959"/>
                            <w:sz w:val="18"/>
                          </w:rPr>
                          <w:t>Nieuwe zaken</w:t>
                        </w:r>
                      </w:p>
                    </w:txbxContent>
                  </v:textbox>
                </v:rect>
                <v:shape id="Shape 1857" o:spid="_x0000_s1110" style="position:absolute;width:53050;height:25618;visibility:visible;mso-wrap-style:square;v-text-anchor:top" coordsize="5305044,2561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rLLMMA&#10;AADdAAAADwAAAGRycy9kb3ducmV2LnhtbERPTWvCQBC9F/oflin0VjctVCW6ikQKPRWq7cHbmB2z&#10;0exsyG6Tzb/vCoK3ebzPWa6jbURPna8dK3idZCCIS6drrhT87D9e5iB8QNbYOCYFI3lYrx4flphr&#10;N/A39btQiRTCPkcFJoQ2l9KXhiz6iWuJE3dyncWQYFdJ3eGQwm0j37JsKi3WnBoMtlQYKi+7P6sg&#10;2u12HHs+mlkRD1+/xek87KVSz09xswARKIa7+Ob+1Gn+/H0G12/SC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rLLMMAAADdAAAADwAAAAAAAAAAAAAAAACYAgAAZHJzL2Rv&#10;d25yZXYueG1sUEsFBgAAAAAEAAQA9QAAAIgDAAAAAA==&#10;" path="m,2561845r5305044,l5305044,,,,,2561845xe" filled="f" strokecolor="#d9d9d9" strokeweight=".72pt">
                  <v:path arrowok="t" textboxrect="0,0,5305044,2561845"/>
                </v:shape>
                <w10:anchorlock/>
              </v:group>
            </w:pict>
          </mc:Fallback>
        </mc:AlternateContent>
      </w:r>
    </w:p>
    <w:p w:rsidR="00852685" w:rsidRDefault="009A0411">
      <w:pPr>
        <w:spacing w:after="17" w:line="259" w:lineRule="auto"/>
        <w:ind w:left="0" w:firstLine="0"/>
      </w:pPr>
      <w:r>
        <w:t xml:space="preserve"> </w:t>
      </w:r>
    </w:p>
    <w:p w:rsidR="00852685" w:rsidRDefault="009A0411">
      <w:pPr>
        <w:ind w:left="-5" w:right="2"/>
      </w:pPr>
      <w:r>
        <w:t xml:space="preserve">In 2014 zijn 3.159 nieuwe zaken bij het Hof van Cassatie ingestroomd. Het aantal gewezen </w:t>
      </w:r>
      <w:r>
        <w:t>arresten is iets lager dan de instroom van zaken, te weten 3.147 arresten. Ten opzichte van 2013 is een kleine daling van instroom opgemerkt en een lichte stijging van het aantal arresten. In 2013 zijn namelijk 3.303 nieuwe zaken ingestroomd en 3.062 arres</w:t>
      </w:r>
      <w:r>
        <w:t xml:space="preserve">ten gewezen. Het aantal te wijzen arresten neemt jaarlijks met enkele tientallen toe bij het Hof van Cassatie: 2.231 zaken in 2012, 2.472 zaken in 2013 en 2.484 zaken in 2014.  </w:t>
      </w:r>
    </w:p>
    <w:p w:rsidR="00852685" w:rsidRDefault="009A0411">
      <w:pPr>
        <w:spacing w:after="17" w:line="259" w:lineRule="auto"/>
        <w:ind w:left="0" w:firstLine="0"/>
      </w:pPr>
      <w:r>
        <w:t xml:space="preserve"> </w:t>
      </w:r>
    </w:p>
    <w:p w:rsidR="00852685" w:rsidRDefault="009A0411">
      <w:pPr>
        <w:ind w:left="-5" w:right="2"/>
      </w:pPr>
      <w:r>
        <w:t>Gezien het aantal zaken dat jaarlijks bij het Hof van Cassatie wordt behandeld, kan de cassatieadvocaat in zijn praktijk weinig tijd besteden aan cassatiezaken. Een kleine rekensom, uitgaande van de cijfers van 2014. In 2014 zijn 3.159 nieuwe zaken ingestr</w:t>
      </w:r>
      <w:r>
        <w:t xml:space="preserve">oomd. Gedeeld door het totaal van achttien cassatieadvocaten leidt dat tot een aantal van (afgerond) 175 zaken per cassatieadvocaat per jaar.  </w:t>
      </w:r>
    </w:p>
    <w:p w:rsidR="00852685" w:rsidRDefault="009A0411">
      <w:pPr>
        <w:spacing w:after="19" w:line="259" w:lineRule="auto"/>
        <w:ind w:left="0" w:firstLine="0"/>
      </w:pPr>
      <w:r>
        <w:t xml:space="preserve"> </w:t>
      </w:r>
    </w:p>
    <w:p w:rsidR="00852685" w:rsidRDefault="009A0411">
      <w:pPr>
        <w:spacing w:after="17" w:line="259" w:lineRule="auto"/>
        <w:ind w:left="0" w:firstLine="0"/>
      </w:pPr>
      <w:r>
        <w:t xml:space="preserve"> </w:t>
      </w:r>
    </w:p>
    <w:p w:rsidR="00852685" w:rsidRDefault="009A0411">
      <w:pPr>
        <w:spacing w:after="0" w:line="259" w:lineRule="auto"/>
        <w:ind w:left="0" w:firstLine="0"/>
      </w:pPr>
      <w:r>
        <w:t xml:space="preserve"> </w:t>
      </w:r>
    </w:p>
    <w:p w:rsidR="00852685" w:rsidRDefault="009A0411">
      <w:pPr>
        <w:pStyle w:val="Kop3"/>
        <w:ind w:left="-5"/>
      </w:pPr>
      <w:r>
        <w:t>Duitsland</w:t>
      </w:r>
      <w:r>
        <w:rPr>
          <w:u w:val="none"/>
        </w:rPr>
        <w:t xml:space="preserve"> </w:t>
      </w:r>
    </w:p>
    <w:p w:rsidR="00852685" w:rsidRDefault="009A0411">
      <w:pPr>
        <w:ind w:left="-5" w:right="2"/>
      </w:pPr>
      <w:r>
        <w:t xml:space="preserve">Duitsland kent een verplichte procesvertegenwoordiging bij het </w:t>
      </w:r>
      <w:r>
        <w:rPr>
          <w:i/>
        </w:rPr>
        <w:t>Bundesgerichtshof</w:t>
      </w:r>
      <w:r>
        <w:t xml:space="preserve">, de </w:t>
      </w:r>
      <w:r>
        <w:t xml:space="preserve">Duitse Hoge Raad. Procederen bij het </w:t>
      </w:r>
      <w:r>
        <w:rPr>
          <w:i/>
        </w:rPr>
        <w:t>Bundesgerichtshof</w:t>
      </w:r>
      <w:r>
        <w:t xml:space="preserve"> moet worden gezien als een specialisme en om die reden kent Duitsland een afgebakende civiele cassatiebalie.  </w:t>
      </w:r>
    </w:p>
    <w:p w:rsidR="00852685" w:rsidRDefault="009A0411">
      <w:pPr>
        <w:spacing w:after="17" w:line="259" w:lineRule="auto"/>
        <w:ind w:left="0" w:firstLine="0"/>
      </w:pPr>
      <w:r>
        <w:t xml:space="preserve"> </w:t>
      </w:r>
    </w:p>
    <w:p w:rsidR="00852685" w:rsidRDefault="009A0411">
      <w:pPr>
        <w:ind w:left="-5" w:right="2"/>
      </w:pPr>
      <w:r>
        <w:t xml:space="preserve">Om deel te nemen aan de civiele cassatiebalie gelden de volgende voorwaarden: </w:t>
      </w:r>
    </w:p>
    <w:p w:rsidR="00852685" w:rsidRDefault="009A0411">
      <w:pPr>
        <w:numPr>
          <w:ilvl w:val="0"/>
          <w:numId w:val="9"/>
        </w:numPr>
        <w:ind w:right="2" w:hanging="360"/>
      </w:pPr>
      <w:r>
        <w:t>De advoca</w:t>
      </w:r>
      <w:r>
        <w:t xml:space="preserve">at dient ten minste 35 jaar oud te zien. </w:t>
      </w:r>
    </w:p>
    <w:p w:rsidR="00852685" w:rsidRDefault="009A0411">
      <w:pPr>
        <w:numPr>
          <w:ilvl w:val="0"/>
          <w:numId w:val="9"/>
        </w:numPr>
        <w:ind w:right="2" w:hanging="360"/>
      </w:pPr>
      <w:r>
        <w:t xml:space="preserve">Het beroep van advocaat moet ten minste 5 jaar zijn beoefend, zonder onderbreking. </w:t>
      </w:r>
    </w:p>
    <w:p w:rsidR="00852685" w:rsidRDefault="009A0411">
      <w:pPr>
        <w:numPr>
          <w:ilvl w:val="0"/>
          <w:numId w:val="9"/>
        </w:numPr>
        <w:ind w:right="2" w:hanging="360"/>
      </w:pPr>
      <w:r>
        <w:t xml:space="preserve">De advocaat wordt benoemd door de kiescommissie van het </w:t>
      </w:r>
      <w:r>
        <w:rPr>
          <w:i/>
        </w:rPr>
        <w:t>Bundesgerichtshof</w:t>
      </w:r>
      <w:r>
        <w:t xml:space="preserve">. </w:t>
      </w:r>
    </w:p>
    <w:p w:rsidR="00852685" w:rsidRDefault="009A0411">
      <w:pPr>
        <w:numPr>
          <w:ilvl w:val="0"/>
          <w:numId w:val="9"/>
        </w:numPr>
        <w:spacing w:after="152"/>
        <w:ind w:right="2" w:hanging="360"/>
      </w:pPr>
      <w:r>
        <w:t xml:space="preserve">Registratie van deelname aan de civiele cassatiebalie </w:t>
      </w:r>
      <w:r>
        <w:t xml:space="preserve">wordt uitgevoerd door het ministerie van Justitie. Het wettelijk toezicht op de balie is neergelegd bij het ministerie van Justitie.  </w:t>
      </w:r>
    </w:p>
    <w:p w:rsidR="00852685" w:rsidRDefault="009A0411">
      <w:pPr>
        <w:spacing w:after="39"/>
        <w:ind w:left="-5" w:right="2"/>
      </w:pPr>
      <w:r>
        <w:t>Op dit moment zijn in Duitsland 46 civiele cassatieadvocaten geregistreerd. Alleen deze geregistreerde advocaten mogen pr</w:t>
      </w:r>
      <w:r>
        <w:t xml:space="preserve">ocederen bij het </w:t>
      </w:r>
      <w:r>
        <w:rPr>
          <w:i/>
        </w:rPr>
        <w:t>Bundesgerichtshof</w:t>
      </w:r>
      <w:r>
        <w:t xml:space="preserve"> en vormen als zodanig de balie:</w:t>
      </w:r>
      <w:r>
        <w:rPr>
          <w:vertAlign w:val="superscript"/>
        </w:rPr>
        <w:footnoteReference w:id="18"/>
      </w:r>
      <w:r>
        <w:t xml:space="preserve"> </w:t>
      </w:r>
    </w:p>
    <w:p w:rsidR="00852685" w:rsidRDefault="009A0411">
      <w:pPr>
        <w:spacing w:after="9" w:line="270" w:lineRule="auto"/>
        <w:ind w:left="730"/>
      </w:pPr>
      <w:r>
        <w:rPr>
          <w:i/>
        </w:rPr>
        <w:t xml:space="preserve">Die Rechtsanwälte, die bei dem Bundesgerichtshof zugelassen sind, bilden in ihrer Gesamtheit die Rechtsanwaltskammer bei dem Bundesgerichtshof. </w:t>
      </w:r>
    </w:p>
    <w:p w:rsidR="00852685" w:rsidRDefault="009A0411">
      <w:pPr>
        <w:spacing w:after="19" w:line="259" w:lineRule="auto"/>
        <w:ind w:left="0" w:firstLine="0"/>
      </w:pPr>
      <w:r>
        <w:rPr>
          <w:i/>
        </w:rPr>
        <w:t xml:space="preserve"> </w:t>
      </w:r>
    </w:p>
    <w:p w:rsidR="00852685" w:rsidRDefault="009A0411">
      <w:pPr>
        <w:ind w:left="-5" w:right="2"/>
      </w:pPr>
      <w:r>
        <w:t xml:space="preserve">Omdat het </w:t>
      </w:r>
      <w:r>
        <w:rPr>
          <w:i/>
        </w:rPr>
        <w:t>Bundesgerichtshof</w:t>
      </w:r>
      <w:r>
        <w:t xml:space="preserve"> is gevestigd</w:t>
      </w:r>
      <w:r>
        <w:t xml:space="preserve"> in Karlsruhe, zijn allen werkzaam in de stad Karlsruhe. Desalniettemin mogen de aan de civiele cassatiebalie deelnemende advocaten tevens procederen bij (zoal) de hoogste federale rechtbanken, het EHRM in Straatsburg en het Hof van Justitie van de Europes</w:t>
      </w:r>
      <w:r>
        <w:t xml:space="preserve">e Unie in Luxemburg.  </w:t>
      </w:r>
    </w:p>
    <w:p w:rsidR="00852685" w:rsidRDefault="009A0411">
      <w:pPr>
        <w:spacing w:after="19" w:line="259" w:lineRule="auto"/>
        <w:ind w:left="0" w:firstLine="0"/>
      </w:pPr>
      <w:r>
        <w:t xml:space="preserve"> </w:t>
      </w:r>
    </w:p>
    <w:p w:rsidR="00852685" w:rsidRDefault="009A0411">
      <w:pPr>
        <w:ind w:left="-5" w:right="2"/>
      </w:pPr>
      <w:r>
        <w:t xml:space="preserve">Net als in Nederland, België en Frankrijk worden jaarlijkse cijfers gepubliceerd over het aantal nieuwe en afgehandelde cassatiezaken.  </w:t>
      </w:r>
    </w:p>
    <w:p w:rsidR="00852685" w:rsidRDefault="009A0411">
      <w:pPr>
        <w:spacing w:after="17" w:line="259" w:lineRule="auto"/>
        <w:ind w:left="0" w:firstLine="0"/>
      </w:pPr>
      <w:r>
        <w:t xml:space="preserve"> </w:t>
      </w:r>
    </w:p>
    <w:p w:rsidR="00852685" w:rsidRDefault="009A0411">
      <w:pPr>
        <w:ind w:left="-5" w:right="2"/>
      </w:pPr>
      <w:r>
        <w:t xml:space="preserve">Over 2014 ontstaat het volgende beeld. In 2014 zijn 6.230 nieuwe, civiele cassatiezaken aangebracht bij het </w:t>
      </w:r>
      <w:r>
        <w:rPr>
          <w:i/>
        </w:rPr>
        <w:t>Bundesgerichtshof</w:t>
      </w:r>
      <w:r>
        <w:t xml:space="preserve"> en zijn 6.443 cassatiezaken afgehandeld. Deze aantallen liggen dicht bij elkaar; er zijn iets meer zaken afgehandeld dan nieuw ing</w:t>
      </w:r>
      <w:r>
        <w:t xml:space="preserve">estroomd. Voor 2013 geldt juist het tegenovergestelde. In 2013 was het aantal nieuwe zaken hoger dan het aantal afgehandelde zaken: 6.746 nieuwe cassatiezaken om 6.623 afgehandelde zaken.  </w:t>
      </w:r>
    </w:p>
    <w:p w:rsidR="00852685" w:rsidRDefault="009A0411">
      <w:pPr>
        <w:spacing w:after="17" w:line="259" w:lineRule="auto"/>
        <w:ind w:left="0" w:firstLine="0"/>
      </w:pPr>
      <w:r>
        <w:t xml:space="preserve"> </w:t>
      </w:r>
    </w:p>
    <w:p w:rsidR="00852685" w:rsidRDefault="009A0411">
      <w:pPr>
        <w:ind w:left="-5" w:right="2"/>
      </w:pPr>
      <w:r>
        <w:t>De civiele cassatiepraktijk is in Duitsland, vergeleken met Nede</w:t>
      </w:r>
      <w:r>
        <w:t xml:space="preserve">rland, omvangrijker dan de cassatiepraktijk in het strafrecht. In Duitsland zijn in 2014 3.292 strafrechtelijke zaken afgehandeld door het </w:t>
      </w:r>
      <w:r>
        <w:rPr>
          <w:i/>
        </w:rPr>
        <w:t>Bundesgerichtshof</w:t>
      </w:r>
      <w:r>
        <w:t xml:space="preserve"> tegenover 3.412 nieuw aangebrachte strafcassaties. Op grond van (gemiddeld) 3.300 cassatiezaken per</w:t>
      </w:r>
      <w:r>
        <w:t xml:space="preserve"> jaar en 46 cassatieadvocaten en aangenomen dat in iedere zaak tevens door een cassatieadvocaat verweer wordt gevoerd, heeft iedere cassatieadvocaat ongeveer 143 zaken per jaar te behandelen. </w:t>
      </w:r>
    </w:p>
    <w:p w:rsidR="00852685" w:rsidRDefault="009A0411">
      <w:pPr>
        <w:spacing w:after="0" w:line="259" w:lineRule="auto"/>
        <w:ind w:left="0" w:firstLine="0"/>
      </w:pPr>
      <w:r>
        <w:t xml:space="preserve"> </w:t>
      </w:r>
    </w:p>
    <w:p w:rsidR="00852685" w:rsidRDefault="009A0411">
      <w:pPr>
        <w:spacing w:after="0" w:line="259" w:lineRule="auto"/>
        <w:ind w:left="0" w:firstLine="0"/>
      </w:pPr>
      <w:r>
        <w:rPr>
          <w:rFonts w:ascii="Calibri" w:eastAsia="Calibri" w:hAnsi="Calibri" w:cs="Calibri"/>
          <w:noProof/>
          <w:sz w:val="22"/>
        </w:rPr>
        <mc:AlternateContent>
          <mc:Choice Requires="wpg">
            <w:drawing>
              <wp:inline distT="0" distB="0" distL="0" distR="0">
                <wp:extent cx="5294214" cy="2465598"/>
                <wp:effectExtent l="0" t="0" r="0" b="0"/>
                <wp:docPr id="19148" name="Group 19148"/>
                <wp:cNvGraphicFramePr/>
                <a:graphic xmlns:a="http://schemas.openxmlformats.org/drawingml/2006/main">
                  <a:graphicData uri="http://schemas.microsoft.com/office/word/2010/wordprocessingGroup">
                    <wpg:wgp>
                      <wpg:cNvGrpSpPr/>
                      <wpg:grpSpPr>
                        <a:xfrm>
                          <a:off x="0" y="0"/>
                          <a:ext cx="5294214" cy="2465598"/>
                          <a:chOff x="0" y="0"/>
                          <a:chExt cx="5294214" cy="2465598"/>
                        </a:xfrm>
                      </wpg:grpSpPr>
                      <wps:wsp>
                        <wps:cNvPr id="2023" name="Rectangle 2023"/>
                        <wps:cNvSpPr/>
                        <wps:spPr>
                          <a:xfrm>
                            <a:off x="5259070" y="2324560"/>
                            <a:ext cx="46741" cy="187581"/>
                          </a:xfrm>
                          <a:prstGeom prst="rect">
                            <a:avLst/>
                          </a:prstGeom>
                          <a:ln>
                            <a:noFill/>
                          </a:ln>
                        </wps:spPr>
                        <wps:txbx>
                          <w:txbxContent>
                            <w:p w:rsidR="00852685" w:rsidRDefault="009A0411">
                              <w:pPr>
                                <w:spacing w:after="160" w:line="259" w:lineRule="auto"/>
                                <w:ind w:left="0" w:firstLine="0"/>
                              </w:pPr>
                              <w:r>
                                <w:t xml:space="preserve"> </w:t>
                              </w:r>
                            </w:p>
                          </w:txbxContent>
                        </wps:txbx>
                        <wps:bodyPr horzOverflow="overflow" vert="horz" lIns="0" tIns="0" rIns="0" bIns="0" rtlCol="0">
                          <a:noAutofit/>
                        </wps:bodyPr>
                      </wps:wsp>
                      <wps:wsp>
                        <wps:cNvPr id="20080" name="Shape 20080"/>
                        <wps:cNvSpPr/>
                        <wps:spPr>
                          <a:xfrm>
                            <a:off x="138684" y="1522476"/>
                            <a:ext cx="4969764" cy="9144"/>
                          </a:xfrm>
                          <a:custGeom>
                            <a:avLst/>
                            <a:gdLst/>
                            <a:ahLst/>
                            <a:cxnLst/>
                            <a:rect l="0" t="0" r="0" b="0"/>
                            <a:pathLst>
                              <a:path w="4969764" h="9144">
                                <a:moveTo>
                                  <a:pt x="0" y="0"/>
                                </a:moveTo>
                                <a:lnTo>
                                  <a:pt x="4969764" y="0"/>
                                </a:lnTo>
                                <a:lnTo>
                                  <a:pt x="4969764" y="9144"/>
                                </a:lnTo>
                                <a:lnTo>
                                  <a:pt x="0" y="9144"/>
                                </a:lnTo>
                                <a:lnTo>
                                  <a:pt x="0" y="0"/>
                                </a:lnTo>
                              </a:path>
                            </a:pathLst>
                          </a:custGeom>
                          <a:ln w="0" cap="flat">
                            <a:miter lim="127000"/>
                          </a:ln>
                        </wps:spPr>
                        <wps:style>
                          <a:lnRef idx="0">
                            <a:srgbClr val="000000">
                              <a:alpha val="0"/>
                            </a:srgbClr>
                          </a:lnRef>
                          <a:fillRef idx="1">
                            <a:srgbClr val="0F0F0F"/>
                          </a:fillRef>
                          <a:effectRef idx="0">
                            <a:scrgbClr r="0" g="0" b="0"/>
                          </a:effectRef>
                          <a:fontRef idx="none"/>
                        </wps:style>
                        <wps:bodyPr/>
                      </wps:wsp>
                      <wps:wsp>
                        <wps:cNvPr id="20081" name="Shape 20081"/>
                        <wps:cNvSpPr/>
                        <wps:spPr>
                          <a:xfrm>
                            <a:off x="138684" y="1194816"/>
                            <a:ext cx="4969764" cy="9144"/>
                          </a:xfrm>
                          <a:custGeom>
                            <a:avLst/>
                            <a:gdLst/>
                            <a:ahLst/>
                            <a:cxnLst/>
                            <a:rect l="0" t="0" r="0" b="0"/>
                            <a:pathLst>
                              <a:path w="4969764" h="9144">
                                <a:moveTo>
                                  <a:pt x="0" y="0"/>
                                </a:moveTo>
                                <a:lnTo>
                                  <a:pt x="4969764" y="0"/>
                                </a:lnTo>
                                <a:lnTo>
                                  <a:pt x="4969764" y="9144"/>
                                </a:lnTo>
                                <a:lnTo>
                                  <a:pt x="0" y="9144"/>
                                </a:lnTo>
                                <a:lnTo>
                                  <a:pt x="0" y="0"/>
                                </a:lnTo>
                              </a:path>
                            </a:pathLst>
                          </a:custGeom>
                          <a:ln w="0" cap="flat">
                            <a:miter lim="127000"/>
                          </a:ln>
                        </wps:spPr>
                        <wps:style>
                          <a:lnRef idx="0">
                            <a:srgbClr val="000000">
                              <a:alpha val="0"/>
                            </a:srgbClr>
                          </a:lnRef>
                          <a:fillRef idx="1">
                            <a:srgbClr val="494949"/>
                          </a:fillRef>
                          <a:effectRef idx="0">
                            <a:scrgbClr r="0" g="0" b="0"/>
                          </a:effectRef>
                          <a:fontRef idx="none"/>
                        </wps:style>
                        <wps:bodyPr/>
                      </wps:wsp>
                      <wps:wsp>
                        <wps:cNvPr id="20082" name="Shape 20082"/>
                        <wps:cNvSpPr/>
                        <wps:spPr>
                          <a:xfrm>
                            <a:off x="138684" y="868680"/>
                            <a:ext cx="4969764" cy="9144"/>
                          </a:xfrm>
                          <a:custGeom>
                            <a:avLst/>
                            <a:gdLst/>
                            <a:ahLst/>
                            <a:cxnLst/>
                            <a:rect l="0" t="0" r="0" b="0"/>
                            <a:pathLst>
                              <a:path w="4969764" h="9144">
                                <a:moveTo>
                                  <a:pt x="0" y="0"/>
                                </a:moveTo>
                                <a:lnTo>
                                  <a:pt x="4969764" y="0"/>
                                </a:lnTo>
                                <a:lnTo>
                                  <a:pt x="4969764" y="9144"/>
                                </a:lnTo>
                                <a:lnTo>
                                  <a:pt x="0" y="9144"/>
                                </a:lnTo>
                                <a:lnTo>
                                  <a:pt x="0" y="0"/>
                                </a:lnTo>
                              </a:path>
                            </a:pathLst>
                          </a:custGeom>
                          <a:ln w="0" cap="flat">
                            <a:miter lim="127000"/>
                          </a:ln>
                        </wps:spPr>
                        <wps:style>
                          <a:lnRef idx="0">
                            <a:srgbClr val="000000">
                              <a:alpha val="0"/>
                            </a:srgbClr>
                          </a:lnRef>
                          <a:fillRef idx="1">
                            <a:srgbClr val="848484"/>
                          </a:fillRef>
                          <a:effectRef idx="0">
                            <a:scrgbClr r="0" g="0" b="0"/>
                          </a:effectRef>
                          <a:fontRef idx="none"/>
                        </wps:style>
                        <wps:bodyPr/>
                      </wps:wsp>
                      <wps:wsp>
                        <wps:cNvPr id="20083" name="Shape 20083"/>
                        <wps:cNvSpPr/>
                        <wps:spPr>
                          <a:xfrm>
                            <a:off x="138684" y="542544"/>
                            <a:ext cx="4969764" cy="9144"/>
                          </a:xfrm>
                          <a:custGeom>
                            <a:avLst/>
                            <a:gdLst/>
                            <a:ahLst/>
                            <a:cxnLst/>
                            <a:rect l="0" t="0" r="0" b="0"/>
                            <a:pathLst>
                              <a:path w="4969764" h="9144">
                                <a:moveTo>
                                  <a:pt x="0" y="0"/>
                                </a:moveTo>
                                <a:lnTo>
                                  <a:pt x="4969764" y="0"/>
                                </a:lnTo>
                                <a:lnTo>
                                  <a:pt x="4969764"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0084" name="Shape 20084"/>
                        <wps:cNvSpPr/>
                        <wps:spPr>
                          <a:xfrm>
                            <a:off x="4018788" y="1295400"/>
                            <a:ext cx="467868" cy="557784"/>
                          </a:xfrm>
                          <a:custGeom>
                            <a:avLst/>
                            <a:gdLst/>
                            <a:ahLst/>
                            <a:cxnLst/>
                            <a:rect l="0" t="0" r="0" b="0"/>
                            <a:pathLst>
                              <a:path w="467868" h="557784">
                                <a:moveTo>
                                  <a:pt x="0" y="0"/>
                                </a:moveTo>
                                <a:lnTo>
                                  <a:pt x="467868" y="0"/>
                                </a:lnTo>
                                <a:lnTo>
                                  <a:pt x="467868" y="557784"/>
                                </a:lnTo>
                                <a:lnTo>
                                  <a:pt x="0" y="557784"/>
                                </a:lnTo>
                                <a:lnTo>
                                  <a:pt x="0" y="0"/>
                                </a:lnTo>
                              </a:path>
                            </a:pathLst>
                          </a:custGeom>
                          <a:ln w="0" cap="flat">
                            <a:miter lim="127000"/>
                          </a:ln>
                        </wps:spPr>
                        <wps:style>
                          <a:lnRef idx="0">
                            <a:srgbClr val="000000">
                              <a:alpha val="0"/>
                            </a:srgbClr>
                          </a:lnRef>
                          <a:fillRef idx="1">
                            <a:srgbClr val="4F81BD">
                              <a:alpha val="85098"/>
                            </a:srgbClr>
                          </a:fillRef>
                          <a:effectRef idx="0">
                            <a:scrgbClr r="0" g="0" b="0"/>
                          </a:effectRef>
                          <a:fontRef idx="none"/>
                        </wps:style>
                        <wps:bodyPr/>
                      </wps:wsp>
                      <wps:wsp>
                        <wps:cNvPr id="20085" name="Shape 20085"/>
                        <wps:cNvSpPr/>
                        <wps:spPr>
                          <a:xfrm>
                            <a:off x="2776728" y="1284732"/>
                            <a:ext cx="467868" cy="568452"/>
                          </a:xfrm>
                          <a:custGeom>
                            <a:avLst/>
                            <a:gdLst/>
                            <a:ahLst/>
                            <a:cxnLst/>
                            <a:rect l="0" t="0" r="0" b="0"/>
                            <a:pathLst>
                              <a:path w="467868" h="568452">
                                <a:moveTo>
                                  <a:pt x="0" y="0"/>
                                </a:moveTo>
                                <a:lnTo>
                                  <a:pt x="467868" y="0"/>
                                </a:lnTo>
                                <a:lnTo>
                                  <a:pt x="467868" y="568452"/>
                                </a:lnTo>
                                <a:lnTo>
                                  <a:pt x="0" y="568452"/>
                                </a:lnTo>
                                <a:lnTo>
                                  <a:pt x="0" y="0"/>
                                </a:lnTo>
                              </a:path>
                            </a:pathLst>
                          </a:custGeom>
                          <a:ln w="0" cap="flat">
                            <a:miter lim="127000"/>
                          </a:ln>
                        </wps:spPr>
                        <wps:style>
                          <a:lnRef idx="0">
                            <a:srgbClr val="000000">
                              <a:alpha val="0"/>
                            </a:srgbClr>
                          </a:lnRef>
                          <a:fillRef idx="1">
                            <a:srgbClr val="4F81BD">
                              <a:alpha val="85098"/>
                            </a:srgbClr>
                          </a:fillRef>
                          <a:effectRef idx="0">
                            <a:scrgbClr r="0" g="0" b="0"/>
                          </a:effectRef>
                          <a:fontRef idx="none"/>
                        </wps:style>
                        <wps:bodyPr/>
                      </wps:wsp>
                      <wps:wsp>
                        <wps:cNvPr id="20086" name="Shape 20086"/>
                        <wps:cNvSpPr/>
                        <wps:spPr>
                          <a:xfrm>
                            <a:off x="1533144" y="835152"/>
                            <a:ext cx="469392" cy="1018032"/>
                          </a:xfrm>
                          <a:custGeom>
                            <a:avLst/>
                            <a:gdLst/>
                            <a:ahLst/>
                            <a:cxnLst/>
                            <a:rect l="0" t="0" r="0" b="0"/>
                            <a:pathLst>
                              <a:path w="469392" h="1018032">
                                <a:moveTo>
                                  <a:pt x="0" y="0"/>
                                </a:moveTo>
                                <a:lnTo>
                                  <a:pt x="469392" y="0"/>
                                </a:lnTo>
                                <a:lnTo>
                                  <a:pt x="469392" y="1018032"/>
                                </a:lnTo>
                                <a:lnTo>
                                  <a:pt x="0" y="1018032"/>
                                </a:lnTo>
                                <a:lnTo>
                                  <a:pt x="0" y="0"/>
                                </a:lnTo>
                              </a:path>
                            </a:pathLst>
                          </a:custGeom>
                          <a:ln w="0" cap="flat">
                            <a:miter lim="127000"/>
                          </a:ln>
                        </wps:spPr>
                        <wps:style>
                          <a:lnRef idx="0">
                            <a:srgbClr val="000000">
                              <a:alpha val="0"/>
                            </a:srgbClr>
                          </a:lnRef>
                          <a:fillRef idx="1">
                            <a:srgbClr val="4F81BD">
                              <a:alpha val="85098"/>
                            </a:srgbClr>
                          </a:fillRef>
                          <a:effectRef idx="0">
                            <a:scrgbClr r="0" g="0" b="0"/>
                          </a:effectRef>
                          <a:fontRef idx="none"/>
                        </wps:style>
                        <wps:bodyPr/>
                      </wps:wsp>
                      <wps:wsp>
                        <wps:cNvPr id="20087" name="Shape 20087"/>
                        <wps:cNvSpPr/>
                        <wps:spPr>
                          <a:xfrm>
                            <a:off x="291084" y="751332"/>
                            <a:ext cx="469392" cy="1101852"/>
                          </a:xfrm>
                          <a:custGeom>
                            <a:avLst/>
                            <a:gdLst/>
                            <a:ahLst/>
                            <a:cxnLst/>
                            <a:rect l="0" t="0" r="0" b="0"/>
                            <a:pathLst>
                              <a:path w="469392" h="1101852">
                                <a:moveTo>
                                  <a:pt x="0" y="0"/>
                                </a:moveTo>
                                <a:lnTo>
                                  <a:pt x="469392" y="0"/>
                                </a:lnTo>
                                <a:lnTo>
                                  <a:pt x="469392" y="1101852"/>
                                </a:lnTo>
                                <a:lnTo>
                                  <a:pt x="0" y="1101852"/>
                                </a:lnTo>
                                <a:lnTo>
                                  <a:pt x="0" y="0"/>
                                </a:lnTo>
                              </a:path>
                            </a:pathLst>
                          </a:custGeom>
                          <a:ln w="0" cap="flat">
                            <a:miter lim="127000"/>
                          </a:ln>
                        </wps:spPr>
                        <wps:style>
                          <a:lnRef idx="0">
                            <a:srgbClr val="000000">
                              <a:alpha val="0"/>
                            </a:srgbClr>
                          </a:lnRef>
                          <a:fillRef idx="1">
                            <a:srgbClr val="4F81BD">
                              <a:alpha val="85098"/>
                            </a:srgbClr>
                          </a:fillRef>
                          <a:effectRef idx="0">
                            <a:scrgbClr r="0" g="0" b="0"/>
                          </a:effectRef>
                          <a:fontRef idx="none"/>
                        </wps:style>
                        <wps:bodyPr/>
                      </wps:wsp>
                      <wps:wsp>
                        <wps:cNvPr id="2145" name="Shape 2145"/>
                        <wps:cNvSpPr/>
                        <wps:spPr>
                          <a:xfrm>
                            <a:off x="291084" y="751332"/>
                            <a:ext cx="469392" cy="1101852"/>
                          </a:xfrm>
                          <a:custGeom>
                            <a:avLst/>
                            <a:gdLst/>
                            <a:ahLst/>
                            <a:cxnLst/>
                            <a:rect l="0" t="0" r="0" b="0"/>
                            <a:pathLst>
                              <a:path w="469392" h="1101852">
                                <a:moveTo>
                                  <a:pt x="0" y="0"/>
                                </a:moveTo>
                                <a:lnTo>
                                  <a:pt x="469392" y="0"/>
                                </a:lnTo>
                                <a:lnTo>
                                  <a:pt x="469392" y="1101852"/>
                                </a:lnTo>
                                <a:lnTo>
                                  <a:pt x="0" y="1101852"/>
                                </a:lnTo>
                                <a:close/>
                              </a:path>
                            </a:pathLst>
                          </a:custGeom>
                          <a:ln w="9144" cap="flat">
                            <a:round/>
                          </a:ln>
                        </wps:spPr>
                        <wps:style>
                          <a:lnRef idx="1">
                            <a:srgbClr val="FFFFFF">
                              <a:alpha val="50196"/>
                            </a:srgbClr>
                          </a:lnRef>
                          <a:fillRef idx="0">
                            <a:srgbClr val="000000">
                              <a:alpha val="0"/>
                            </a:srgbClr>
                          </a:fillRef>
                          <a:effectRef idx="0">
                            <a:scrgbClr r="0" g="0" b="0"/>
                          </a:effectRef>
                          <a:fontRef idx="none"/>
                        </wps:style>
                        <wps:bodyPr/>
                      </wps:wsp>
                      <wps:wsp>
                        <wps:cNvPr id="2146" name="Shape 2146"/>
                        <wps:cNvSpPr/>
                        <wps:spPr>
                          <a:xfrm>
                            <a:off x="1533144" y="835152"/>
                            <a:ext cx="469392" cy="1018032"/>
                          </a:xfrm>
                          <a:custGeom>
                            <a:avLst/>
                            <a:gdLst/>
                            <a:ahLst/>
                            <a:cxnLst/>
                            <a:rect l="0" t="0" r="0" b="0"/>
                            <a:pathLst>
                              <a:path w="469392" h="1018032">
                                <a:moveTo>
                                  <a:pt x="0" y="0"/>
                                </a:moveTo>
                                <a:lnTo>
                                  <a:pt x="469392" y="0"/>
                                </a:lnTo>
                                <a:lnTo>
                                  <a:pt x="469392" y="1018032"/>
                                </a:lnTo>
                                <a:lnTo>
                                  <a:pt x="0" y="1018032"/>
                                </a:lnTo>
                                <a:close/>
                              </a:path>
                            </a:pathLst>
                          </a:custGeom>
                          <a:ln w="9144" cap="flat">
                            <a:round/>
                          </a:ln>
                        </wps:spPr>
                        <wps:style>
                          <a:lnRef idx="1">
                            <a:srgbClr val="FFFFFF">
                              <a:alpha val="50196"/>
                            </a:srgbClr>
                          </a:lnRef>
                          <a:fillRef idx="0">
                            <a:srgbClr val="000000">
                              <a:alpha val="0"/>
                            </a:srgbClr>
                          </a:fillRef>
                          <a:effectRef idx="0">
                            <a:scrgbClr r="0" g="0" b="0"/>
                          </a:effectRef>
                          <a:fontRef idx="none"/>
                        </wps:style>
                        <wps:bodyPr/>
                      </wps:wsp>
                      <wps:wsp>
                        <wps:cNvPr id="2147" name="Shape 2147"/>
                        <wps:cNvSpPr/>
                        <wps:spPr>
                          <a:xfrm>
                            <a:off x="2776728" y="1284732"/>
                            <a:ext cx="467868" cy="568452"/>
                          </a:xfrm>
                          <a:custGeom>
                            <a:avLst/>
                            <a:gdLst/>
                            <a:ahLst/>
                            <a:cxnLst/>
                            <a:rect l="0" t="0" r="0" b="0"/>
                            <a:pathLst>
                              <a:path w="467868" h="568452">
                                <a:moveTo>
                                  <a:pt x="0" y="0"/>
                                </a:moveTo>
                                <a:lnTo>
                                  <a:pt x="467868" y="0"/>
                                </a:lnTo>
                                <a:lnTo>
                                  <a:pt x="467868" y="568452"/>
                                </a:lnTo>
                                <a:lnTo>
                                  <a:pt x="0" y="568452"/>
                                </a:lnTo>
                                <a:close/>
                              </a:path>
                            </a:pathLst>
                          </a:custGeom>
                          <a:ln w="9144" cap="flat">
                            <a:round/>
                          </a:ln>
                        </wps:spPr>
                        <wps:style>
                          <a:lnRef idx="1">
                            <a:srgbClr val="FFFFFF">
                              <a:alpha val="50196"/>
                            </a:srgbClr>
                          </a:lnRef>
                          <a:fillRef idx="0">
                            <a:srgbClr val="000000">
                              <a:alpha val="0"/>
                            </a:srgbClr>
                          </a:fillRef>
                          <a:effectRef idx="0">
                            <a:scrgbClr r="0" g="0" b="0"/>
                          </a:effectRef>
                          <a:fontRef idx="none"/>
                        </wps:style>
                        <wps:bodyPr/>
                      </wps:wsp>
                      <wps:wsp>
                        <wps:cNvPr id="2148" name="Shape 2148"/>
                        <wps:cNvSpPr/>
                        <wps:spPr>
                          <a:xfrm>
                            <a:off x="4018788" y="1295400"/>
                            <a:ext cx="467868" cy="557784"/>
                          </a:xfrm>
                          <a:custGeom>
                            <a:avLst/>
                            <a:gdLst/>
                            <a:ahLst/>
                            <a:cxnLst/>
                            <a:rect l="0" t="0" r="0" b="0"/>
                            <a:pathLst>
                              <a:path w="467868" h="557784">
                                <a:moveTo>
                                  <a:pt x="0" y="0"/>
                                </a:moveTo>
                                <a:lnTo>
                                  <a:pt x="467868" y="0"/>
                                </a:lnTo>
                                <a:lnTo>
                                  <a:pt x="467868" y="557784"/>
                                </a:lnTo>
                                <a:lnTo>
                                  <a:pt x="0" y="557784"/>
                                </a:lnTo>
                                <a:close/>
                              </a:path>
                            </a:pathLst>
                          </a:custGeom>
                          <a:ln w="9144" cap="flat">
                            <a:round/>
                          </a:ln>
                        </wps:spPr>
                        <wps:style>
                          <a:lnRef idx="1">
                            <a:srgbClr val="FFFFFF">
                              <a:alpha val="50196"/>
                            </a:srgbClr>
                          </a:lnRef>
                          <a:fillRef idx="0">
                            <a:srgbClr val="000000">
                              <a:alpha val="0"/>
                            </a:srgbClr>
                          </a:fillRef>
                          <a:effectRef idx="0">
                            <a:scrgbClr r="0" g="0" b="0"/>
                          </a:effectRef>
                          <a:fontRef idx="none"/>
                        </wps:style>
                        <wps:bodyPr/>
                      </wps:wsp>
                      <wps:wsp>
                        <wps:cNvPr id="20088" name="Shape 20088"/>
                        <wps:cNvSpPr/>
                        <wps:spPr>
                          <a:xfrm>
                            <a:off x="4486656" y="1315212"/>
                            <a:ext cx="469392" cy="537972"/>
                          </a:xfrm>
                          <a:custGeom>
                            <a:avLst/>
                            <a:gdLst/>
                            <a:ahLst/>
                            <a:cxnLst/>
                            <a:rect l="0" t="0" r="0" b="0"/>
                            <a:pathLst>
                              <a:path w="469392" h="537972">
                                <a:moveTo>
                                  <a:pt x="0" y="0"/>
                                </a:moveTo>
                                <a:lnTo>
                                  <a:pt x="469392" y="0"/>
                                </a:lnTo>
                                <a:lnTo>
                                  <a:pt x="469392" y="537972"/>
                                </a:lnTo>
                                <a:lnTo>
                                  <a:pt x="0" y="537972"/>
                                </a:lnTo>
                                <a:lnTo>
                                  <a:pt x="0" y="0"/>
                                </a:lnTo>
                              </a:path>
                            </a:pathLst>
                          </a:custGeom>
                          <a:ln w="0" cap="flat">
                            <a:round/>
                          </a:ln>
                        </wps:spPr>
                        <wps:style>
                          <a:lnRef idx="0">
                            <a:srgbClr val="000000">
                              <a:alpha val="0"/>
                            </a:srgbClr>
                          </a:lnRef>
                          <a:fillRef idx="1">
                            <a:srgbClr val="C0504D">
                              <a:alpha val="85098"/>
                            </a:srgbClr>
                          </a:fillRef>
                          <a:effectRef idx="0">
                            <a:scrgbClr r="0" g="0" b="0"/>
                          </a:effectRef>
                          <a:fontRef idx="none"/>
                        </wps:style>
                        <wps:bodyPr/>
                      </wps:wsp>
                      <wps:wsp>
                        <wps:cNvPr id="20089" name="Shape 20089"/>
                        <wps:cNvSpPr/>
                        <wps:spPr>
                          <a:xfrm>
                            <a:off x="3244596" y="1283208"/>
                            <a:ext cx="469392" cy="569976"/>
                          </a:xfrm>
                          <a:custGeom>
                            <a:avLst/>
                            <a:gdLst/>
                            <a:ahLst/>
                            <a:cxnLst/>
                            <a:rect l="0" t="0" r="0" b="0"/>
                            <a:pathLst>
                              <a:path w="469392" h="569976">
                                <a:moveTo>
                                  <a:pt x="0" y="0"/>
                                </a:moveTo>
                                <a:lnTo>
                                  <a:pt x="469392" y="0"/>
                                </a:lnTo>
                                <a:lnTo>
                                  <a:pt x="469392" y="569976"/>
                                </a:lnTo>
                                <a:lnTo>
                                  <a:pt x="0" y="569976"/>
                                </a:lnTo>
                                <a:lnTo>
                                  <a:pt x="0" y="0"/>
                                </a:lnTo>
                              </a:path>
                            </a:pathLst>
                          </a:custGeom>
                          <a:ln w="0" cap="flat">
                            <a:round/>
                          </a:ln>
                        </wps:spPr>
                        <wps:style>
                          <a:lnRef idx="0">
                            <a:srgbClr val="000000">
                              <a:alpha val="0"/>
                            </a:srgbClr>
                          </a:lnRef>
                          <a:fillRef idx="1">
                            <a:srgbClr val="C0504D">
                              <a:alpha val="85098"/>
                            </a:srgbClr>
                          </a:fillRef>
                          <a:effectRef idx="0">
                            <a:scrgbClr r="0" g="0" b="0"/>
                          </a:effectRef>
                          <a:fontRef idx="none"/>
                        </wps:style>
                        <wps:bodyPr/>
                      </wps:wsp>
                      <wps:wsp>
                        <wps:cNvPr id="20090" name="Shape 20090"/>
                        <wps:cNvSpPr/>
                        <wps:spPr>
                          <a:xfrm>
                            <a:off x="2002536" y="800100"/>
                            <a:ext cx="469392" cy="1053084"/>
                          </a:xfrm>
                          <a:custGeom>
                            <a:avLst/>
                            <a:gdLst/>
                            <a:ahLst/>
                            <a:cxnLst/>
                            <a:rect l="0" t="0" r="0" b="0"/>
                            <a:pathLst>
                              <a:path w="469392" h="1053084">
                                <a:moveTo>
                                  <a:pt x="0" y="0"/>
                                </a:moveTo>
                                <a:lnTo>
                                  <a:pt x="469392" y="0"/>
                                </a:lnTo>
                                <a:lnTo>
                                  <a:pt x="469392" y="1053084"/>
                                </a:lnTo>
                                <a:lnTo>
                                  <a:pt x="0" y="1053084"/>
                                </a:lnTo>
                                <a:lnTo>
                                  <a:pt x="0" y="0"/>
                                </a:lnTo>
                              </a:path>
                            </a:pathLst>
                          </a:custGeom>
                          <a:ln w="0" cap="flat">
                            <a:round/>
                          </a:ln>
                        </wps:spPr>
                        <wps:style>
                          <a:lnRef idx="0">
                            <a:srgbClr val="000000">
                              <a:alpha val="0"/>
                            </a:srgbClr>
                          </a:lnRef>
                          <a:fillRef idx="1">
                            <a:srgbClr val="C0504D">
                              <a:alpha val="85098"/>
                            </a:srgbClr>
                          </a:fillRef>
                          <a:effectRef idx="0">
                            <a:scrgbClr r="0" g="0" b="0"/>
                          </a:effectRef>
                          <a:fontRef idx="none"/>
                        </wps:style>
                        <wps:bodyPr/>
                      </wps:wsp>
                      <wps:wsp>
                        <wps:cNvPr id="20091" name="Shape 20091"/>
                        <wps:cNvSpPr/>
                        <wps:spPr>
                          <a:xfrm>
                            <a:off x="760476" y="771144"/>
                            <a:ext cx="469392" cy="1082040"/>
                          </a:xfrm>
                          <a:custGeom>
                            <a:avLst/>
                            <a:gdLst/>
                            <a:ahLst/>
                            <a:cxnLst/>
                            <a:rect l="0" t="0" r="0" b="0"/>
                            <a:pathLst>
                              <a:path w="469392" h="1082040">
                                <a:moveTo>
                                  <a:pt x="0" y="0"/>
                                </a:moveTo>
                                <a:lnTo>
                                  <a:pt x="469392" y="0"/>
                                </a:lnTo>
                                <a:lnTo>
                                  <a:pt x="469392" y="1082040"/>
                                </a:lnTo>
                                <a:lnTo>
                                  <a:pt x="0" y="1082040"/>
                                </a:lnTo>
                                <a:lnTo>
                                  <a:pt x="0" y="0"/>
                                </a:lnTo>
                              </a:path>
                            </a:pathLst>
                          </a:custGeom>
                          <a:ln w="0" cap="flat">
                            <a:round/>
                          </a:ln>
                        </wps:spPr>
                        <wps:style>
                          <a:lnRef idx="0">
                            <a:srgbClr val="000000">
                              <a:alpha val="0"/>
                            </a:srgbClr>
                          </a:lnRef>
                          <a:fillRef idx="1">
                            <a:srgbClr val="C0504D">
                              <a:alpha val="85098"/>
                            </a:srgbClr>
                          </a:fillRef>
                          <a:effectRef idx="0">
                            <a:scrgbClr r="0" g="0" b="0"/>
                          </a:effectRef>
                          <a:fontRef idx="none"/>
                        </wps:style>
                        <wps:bodyPr/>
                      </wps:wsp>
                      <wps:wsp>
                        <wps:cNvPr id="2153" name="Shape 2153"/>
                        <wps:cNvSpPr/>
                        <wps:spPr>
                          <a:xfrm>
                            <a:off x="760476" y="771144"/>
                            <a:ext cx="469392" cy="1082040"/>
                          </a:xfrm>
                          <a:custGeom>
                            <a:avLst/>
                            <a:gdLst/>
                            <a:ahLst/>
                            <a:cxnLst/>
                            <a:rect l="0" t="0" r="0" b="0"/>
                            <a:pathLst>
                              <a:path w="469392" h="1082040">
                                <a:moveTo>
                                  <a:pt x="0" y="0"/>
                                </a:moveTo>
                                <a:lnTo>
                                  <a:pt x="469392" y="0"/>
                                </a:lnTo>
                                <a:lnTo>
                                  <a:pt x="469392" y="1082040"/>
                                </a:lnTo>
                                <a:lnTo>
                                  <a:pt x="0" y="1082040"/>
                                </a:lnTo>
                                <a:close/>
                              </a:path>
                            </a:pathLst>
                          </a:custGeom>
                          <a:ln w="9144" cap="flat">
                            <a:round/>
                          </a:ln>
                        </wps:spPr>
                        <wps:style>
                          <a:lnRef idx="1">
                            <a:srgbClr val="FFFFFF">
                              <a:alpha val="50196"/>
                            </a:srgbClr>
                          </a:lnRef>
                          <a:fillRef idx="0">
                            <a:srgbClr val="000000">
                              <a:alpha val="0"/>
                            </a:srgbClr>
                          </a:fillRef>
                          <a:effectRef idx="0">
                            <a:scrgbClr r="0" g="0" b="0"/>
                          </a:effectRef>
                          <a:fontRef idx="none"/>
                        </wps:style>
                        <wps:bodyPr/>
                      </wps:wsp>
                      <wps:wsp>
                        <wps:cNvPr id="2154" name="Shape 2154"/>
                        <wps:cNvSpPr/>
                        <wps:spPr>
                          <a:xfrm>
                            <a:off x="2002536" y="800100"/>
                            <a:ext cx="469392" cy="1053084"/>
                          </a:xfrm>
                          <a:custGeom>
                            <a:avLst/>
                            <a:gdLst/>
                            <a:ahLst/>
                            <a:cxnLst/>
                            <a:rect l="0" t="0" r="0" b="0"/>
                            <a:pathLst>
                              <a:path w="469392" h="1053084">
                                <a:moveTo>
                                  <a:pt x="0" y="0"/>
                                </a:moveTo>
                                <a:lnTo>
                                  <a:pt x="469392" y="0"/>
                                </a:lnTo>
                                <a:lnTo>
                                  <a:pt x="469392" y="1053084"/>
                                </a:lnTo>
                                <a:lnTo>
                                  <a:pt x="0" y="1053084"/>
                                </a:lnTo>
                                <a:close/>
                              </a:path>
                            </a:pathLst>
                          </a:custGeom>
                          <a:ln w="9144" cap="flat">
                            <a:round/>
                          </a:ln>
                        </wps:spPr>
                        <wps:style>
                          <a:lnRef idx="1">
                            <a:srgbClr val="FFFFFF">
                              <a:alpha val="50196"/>
                            </a:srgbClr>
                          </a:lnRef>
                          <a:fillRef idx="0">
                            <a:srgbClr val="000000">
                              <a:alpha val="0"/>
                            </a:srgbClr>
                          </a:fillRef>
                          <a:effectRef idx="0">
                            <a:scrgbClr r="0" g="0" b="0"/>
                          </a:effectRef>
                          <a:fontRef idx="none"/>
                        </wps:style>
                        <wps:bodyPr/>
                      </wps:wsp>
                      <wps:wsp>
                        <wps:cNvPr id="2155" name="Shape 2155"/>
                        <wps:cNvSpPr/>
                        <wps:spPr>
                          <a:xfrm>
                            <a:off x="3244596" y="1283208"/>
                            <a:ext cx="469392" cy="569976"/>
                          </a:xfrm>
                          <a:custGeom>
                            <a:avLst/>
                            <a:gdLst/>
                            <a:ahLst/>
                            <a:cxnLst/>
                            <a:rect l="0" t="0" r="0" b="0"/>
                            <a:pathLst>
                              <a:path w="469392" h="569976">
                                <a:moveTo>
                                  <a:pt x="0" y="0"/>
                                </a:moveTo>
                                <a:lnTo>
                                  <a:pt x="469392" y="0"/>
                                </a:lnTo>
                                <a:lnTo>
                                  <a:pt x="469392" y="569976"/>
                                </a:lnTo>
                                <a:lnTo>
                                  <a:pt x="0" y="569976"/>
                                </a:lnTo>
                                <a:close/>
                              </a:path>
                            </a:pathLst>
                          </a:custGeom>
                          <a:ln w="9144" cap="flat">
                            <a:round/>
                          </a:ln>
                        </wps:spPr>
                        <wps:style>
                          <a:lnRef idx="1">
                            <a:srgbClr val="FFFFFF">
                              <a:alpha val="50196"/>
                            </a:srgbClr>
                          </a:lnRef>
                          <a:fillRef idx="0">
                            <a:srgbClr val="000000">
                              <a:alpha val="0"/>
                            </a:srgbClr>
                          </a:fillRef>
                          <a:effectRef idx="0">
                            <a:scrgbClr r="0" g="0" b="0"/>
                          </a:effectRef>
                          <a:fontRef idx="none"/>
                        </wps:style>
                        <wps:bodyPr/>
                      </wps:wsp>
                      <wps:wsp>
                        <wps:cNvPr id="2156" name="Shape 2156"/>
                        <wps:cNvSpPr/>
                        <wps:spPr>
                          <a:xfrm>
                            <a:off x="4486656" y="1315212"/>
                            <a:ext cx="469392" cy="537972"/>
                          </a:xfrm>
                          <a:custGeom>
                            <a:avLst/>
                            <a:gdLst/>
                            <a:ahLst/>
                            <a:cxnLst/>
                            <a:rect l="0" t="0" r="0" b="0"/>
                            <a:pathLst>
                              <a:path w="469392" h="537972">
                                <a:moveTo>
                                  <a:pt x="0" y="0"/>
                                </a:moveTo>
                                <a:lnTo>
                                  <a:pt x="469392" y="0"/>
                                </a:lnTo>
                                <a:lnTo>
                                  <a:pt x="469392" y="537972"/>
                                </a:lnTo>
                                <a:lnTo>
                                  <a:pt x="0" y="537972"/>
                                </a:lnTo>
                                <a:close/>
                              </a:path>
                            </a:pathLst>
                          </a:custGeom>
                          <a:ln w="9144" cap="flat">
                            <a:round/>
                          </a:ln>
                        </wps:spPr>
                        <wps:style>
                          <a:lnRef idx="1">
                            <a:srgbClr val="FFFFFF">
                              <a:alpha val="50196"/>
                            </a:srgbClr>
                          </a:lnRef>
                          <a:fillRef idx="0">
                            <a:srgbClr val="000000">
                              <a:alpha val="0"/>
                            </a:srgbClr>
                          </a:fillRef>
                          <a:effectRef idx="0">
                            <a:scrgbClr r="0" g="0" b="0"/>
                          </a:effectRef>
                          <a:fontRef idx="none"/>
                        </wps:style>
                        <wps:bodyPr/>
                      </wps:wsp>
                      <wps:wsp>
                        <wps:cNvPr id="2157" name="Shape 2157"/>
                        <wps:cNvSpPr/>
                        <wps:spPr>
                          <a:xfrm>
                            <a:off x="139446" y="1853946"/>
                            <a:ext cx="4968240" cy="0"/>
                          </a:xfrm>
                          <a:custGeom>
                            <a:avLst/>
                            <a:gdLst/>
                            <a:ahLst/>
                            <a:cxnLst/>
                            <a:rect l="0" t="0" r="0" b="0"/>
                            <a:pathLst>
                              <a:path w="4968240">
                                <a:moveTo>
                                  <a:pt x="0" y="0"/>
                                </a:moveTo>
                                <a:lnTo>
                                  <a:pt x="4968240" y="0"/>
                                </a:lnTo>
                              </a:path>
                            </a:pathLst>
                          </a:custGeom>
                          <a:ln w="19812" cap="flat">
                            <a:round/>
                          </a:ln>
                        </wps:spPr>
                        <wps:style>
                          <a:lnRef idx="1">
                            <a:srgbClr val="404040"/>
                          </a:lnRef>
                          <a:fillRef idx="0">
                            <a:srgbClr val="000000">
                              <a:alpha val="0"/>
                            </a:srgbClr>
                          </a:fillRef>
                          <a:effectRef idx="0">
                            <a:scrgbClr r="0" g="0" b="0"/>
                          </a:effectRef>
                          <a:fontRef idx="none"/>
                        </wps:style>
                        <wps:bodyPr/>
                      </wps:wsp>
                      <wps:wsp>
                        <wps:cNvPr id="2158" name="Rectangle 2158"/>
                        <wps:cNvSpPr/>
                        <wps:spPr>
                          <a:xfrm>
                            <a:off x="397764" y="811847"/>
                            <a:ext cx="339938" cy="169502"/>
                          </a:xfrm>
                          <a:prstGeom prst="rect">
                            <a:avLst/>
                          </a:prstGeom>
                          <a:ln>
                            <a:noFill/>
                          </a:ln>
                        </wps:spPr>
                        <wps:txbx>
                          <w:txbxContent>
                            <w:p w:rsidR="00852685" w:rsidRDefault="009A0411">
                              <w:pPr>
                                <w:spacing w:after="160" w:line="259" w:lineRule="auto"/>
                                <w:ind w:left="0" w:firstLine="0"/>
                              </w:pPr>
                              <w:r>
                                <w:rPr>
                                  <w:b/>
                                  <w:color w:val="FFFFFF"/>
                                  <w:sz w:val="18"/>
                                </w:rPr>
                                <w:t>6746</w:t>
                              </w:r>
                            </w:p>
                          </w:txbxContent>
                        </wps:txbx>
                        <wps:bodyPr horzOverflow="overflow" vert="horz" lIns="0" tIns="0" rIns="0" bIns="0" rtlCol="0">
                          <a:noAutofit/>
                        </wps:bodyPr>
                      </wps:wsp>
                      <wps:wsp>
                        <wps:cNvPr id="2159" name="Rectangle 2159"/>
                        <wps:cNvSpPr/>
                        <wps:spPr>
                          <a:xfrm>
                            <a:off x="1640078" y="896302"/>
                            <a:ext cx="339938" cy="169502"/>
                          </a:xfrm>
                          <a:prstGeom prst="rect">
                            <a:avLst/>
                          </a:prstGeom>
                          <a:ln>
                            <a:noFill/>
                          </a:ln>
                        </wps:spPr>
                        <wps:txbx>
                          <w:txbxContent>
                            <w:p w:rsidR="00852685" w:rsidRDefault="009A0411">
                              <w:pPr>
                                <w:spacing w:after="160" w:line="259" w:lineRule="auto"/>
                                <w:ind w:left="0" w:firstLine="0"/>
                              </w:pPr>
                              <w:r>
                                <w:rPr>
                                  <w:b/>
                                  <w:color w:val="FFFFFF"/>
                                  <w:sz w:val="18"/>
                                </w:rPr>
                                <w:t>6230</w:t>
                              </w:r>
                            </w:p>
                          </w:txbxContent>
                        </wps:txbx>
                        <wps:bodyPr horzOverflow="overflow" vert="horz" lIns="0" tIns="0" rIns="0" bIns="0" rtlCol="0">
                          <a:noAutofit/>
                        </wps:bodyPr>
                      </wps:wsp>
                      <wps:wsp>
                        <wps:cNvPr id="2160" name="Rectangle 2160"/>
                        <wps:cNvSpPr/>
                        <wps:spPr>
                          <a:xfrm>
                            <a:off x="2882773" y="1345628"/>
                            <a:ext cx="339938" cy="169502"/>
                          </a:xfrm>
                          <a:prstGeom prst="rect">
                            <a:avLst/>
                          </a:prstGeom>
                          <a:ln>
                            <a:noFill/>
                          </a:ln>
                        </wps:spPr>
                        <wps:txbx>
                          <w:txbxContent>
                            <w:p w:rsidR="00852685" w:rsidRDefault="009A0411">
                              <w:pPr>
                                <w:spacing w:after="160" w:line="259" w:lineRule="auto"/>
                                <w:ind w:left="0" w:firstLine="0"/>
                              </w:pPr>
                              <w:r>
                                <w:rPr>
                                  <w:b/>
                                  <w:color w:val="FFFFFF"/>
                                  <w:sz w:val="18"/>
                                </w:rPr>
                                <w:t>3480</w:t>
                              </w:r>
                            </w:p>
                          </w:txbxContent>
                        </wps:txbx>
                        <wps:bodyPr horzOverflow="overflow" vert="horz" lIns="0" tIns="0" rIns="0" bIns="0" rtlCol="0">
                          <a:noAutofit/>
                        </wps:bodyPr>
                      </wps:wsp>
                      <wps:wsp>
                        <wps:cNvPr id="2161" name="Rectangle 2161"/>
                        <wps:cNvSpPr/>
                        <wps:spPr>
                          <a:xfrm>
                            <a:off x="4125214" y="1356804"/>
                            <a:ext cx="339938" cy="169502"/>
                          </a:xfrm>
                          <a:prstGeom prst="rect">
                            <a:avLst/>
                          </a:prstGeom>
                          <a:ln>
                            <a:noFill/>
                          </a:ln>
                        </wps:spPr>
                        <wps:txbx>
                          <w:txbxContent>
                            <w:p w:rsidR="00852685" w:rsidRDefault="009A0411">
                              <w:pPr>
                                <w:spacing w:after="160" w:line="259" w:lineRule="auto"/>
                                <w:ind w:left="0" w:firstLine="0"/>
                              </w:pPr>
                              <w:r>
                                <w:rPr>
                                  <w:b/>
                                  <w:color w:val="FFFFFF"/>
                                  <w:sz w:val="18"/>
                                </w:rPr>
                                <w:t>3412</w:t>
                              </w:r>
                            </w:p>
                          </w:txbxContent>
                        </wps:txbx>
                        <wps:bodyPr horzOverflow="overflow" vert="horz" lIns="0" tIns="0" rIns="0" bIns="0" rtlCol="0">
                          <a:noAutofit/>
                        </wps:bodyPr>
                      </wps:wsp>
                      <wps:wsp>
                        <wps:cNvPr id="2162" name="Rectangle 2162"/>
                        <wps:cNvSpPr/>
                        <wps:spPr>
                          <a:xfrm>
                            <a:off x="866521" y="832040"/>
                            <a:ext cx="339938" cy="169502"/>
                          </a:xfrm>
                          <a:prstGeom prst="rect">
                            <a:avLst/>
                          </a:prstGeom>
                          <a:ln>
                            <a:noFill/>
                          </a:ln>
                        </wps:spPr>
                        <wps:txbx>
                          <w:txbxContent>
                            <w:p w:rsidR="00852685" w:rsidRDefault="009A0411">
                              <w:pPr>
                                <w:spacing w:after="160" w:line="259" w:lineRule="auto"/>
                                <w:ind w:left="0" w:firstLine="0"/>
                              </w:pPr>
                              <w:r>
                                <w:rPr>
                                  <w:b/>
                                  <w:color w:val="FFFFFF"/>
                                  <w:sz w:val="18"/>
                                </w:rPr>
                                <w:t>6623</w:t>
                              </w:r>
                            </w:p>
                          </w:txbxContent>
                        </wps:txbx>
                        <wps:bodyPr horzOverflow="overflow" vert="horz" lIns="0" tIns="0" rIns="0" bIns="0" rtlCol="0">
                          <a:noAutofit/>
                        </wps:bodyPr>
                      </wps:wsp>
                      <wps:wsp>
                        <wps:cNvPr id="2163" name="Rectangle 2163"/>
                        <wps:cNvSpPr/>
                        <wps:spPr>
                          <a:xfrm>
                            <a:off x="2109216" y="861504"/>
                            <a:ext cx="339938" cy="169502"/>
                          </a:xfrm>
                          <a:prstGeom prst="rect">
                            <a:avLst/>
                          </a:prstGeom>
                          <a:ln>
                            <a:noFill/>
                          </a:ln>
                        </wps:spPr>
                        <wps:txbx>
                          <w:txbxContent>
                            <w:p w:rsidR="00852685" w:rsidRDefault="009A0411">
                              <w:pPr>
                                <w:spacing w:after="160" w:line="259" w:lineRule="auto"/>
                                <w:ind w:left="0" w:firstLine="0"/>
                              </w:pPr>
                              <w:r>
                                <w:rPr>
                                  <w:b/>
                                  <w:color w:val="FFFFFF"/>
                                  <w:sz w:val="18"/>
                                </w:rPr>
                                <w:t>6443</w:t>
                              </w:r>
                            </w:p>
                          </w:txbxContent>
                        </wps:txbx>
                        <wps:bodyPr horzOverflow="overflow" vert="horz" lIns="0" tIns="0" rIns="0" bIns="0" rtlCol="0">
                          <a:noAutofit/>
                        </wps:bodyPr>
                      </wps:wsp>
                      <wps:wsp>
                        <wps:cNvPr id="2164" name="Rectangle 2164"/>
                        <wps:cNvSpPr/>
                        <wps:spPr>
                          <a:xfrm>
                            <a:off x="3351530" y="1344104"/>
                            <a:ext cx="339938" cy="169502"/>
                          </a:xfrm>
                          <a:prstGeom prst="rect">
                            <a:avLst/>
                          </a:prstGeom>
                          <a:ln>
                            <a:noFill/>
                          </a:ln>
                        </wps:spPr>
                        <wps:txbx>
                          <w:txbxContent>
                            <w:p w:rsidR="00852685" w:rsidRDefault="009A0411">
                              <w:pPr>
                                <w:spacing w:after="160" w:line="259" w:lineRule="auto"/>
                                <w:ind w:left="0" w:firstLine="0"/>
                              </w:pPr>
                              <w:r>
                                <w:rPr>
                                  <w:b/>
                                  <w:color w:val="FFFFFF"/>
                                  <w:sz w:val="18"/>
                                </w:rPr>
                                <w:t>3489</w:t>
                              </w:r>
                            </w:p>
                          </w:txbxContent>
                        </wps:txbx>
                        <wps:bodyPr horzOverflow="overflow" vert="horz" lIns="0" tIns="0" rIns="0" bIns="0" rtlCol="0">
                          <a:noAutofit/>
                        </wps:bodyPr>
                      </wps:wsp>
                      <wps:wsp>
                        <wps:cNvPr id="2165" name="Rectangle 2165"/>
                        <wps:cNvSpPr/>
                        <wps:spPr>
                          <a:xfrm>
                            <a:off x="4593971" y="1376108"/>
                            <a:ext cx="339938" cy="169502"/>
                          </a:xfrm>
                          <a:prstGeom prst="rect">
                            <a:avLst/>
                          </a:prstGeom>
                          <a:ln>
                            <a:noFill/>
                          </a:ln>
                        </wps:spPr>
                        <wps:txbx>
                          <w:txbxContent>
                            <w:p w:rsidR="00852685" w:rsidRDefault="009A0411">
                              <w:pPr>
                                <w:spacing w:after="160" w:line="259" w:lineRule="auto"/>
                                <w:ind w:left="0" w:firstLine="0"/>
                              </w:pPr>
                              <w:r>
                                <w:rPr>
                                  <w:b/>
                                  <w:color w:val="FFFFFF"/>
                                  <w:sz w:val="18"/>
                                </w:rPr>
                                <w:t>3293</w:t>
                              </w:r>
                            </w:p>
                          </w:txbxContent>
                        </wps:txbx>
                        <wps:bodyPr horzOverflow="overflow" vert="horz" lIns="0" tIns="0" rIns="0" bIns="0" rtlCol="0">
                          <a:noAutofit/>
                        </wps:bodyPr>
                      </wps:wsp>
                      <wps:wsp>
                        <wps:cNvPr id="15369" name="Rectangle 15369"/>
                        <wps:cNvSpPr/>
                        <wps:spPr>
                          <a:xfrm>
                            <a:off x="401701" y="1926272"/>
                            <a:ext cx="339938" cy="169502"/>
                          </a:xfrm>
                          <a:prstGeom prst="rect">
                            <a:avLst/>
                          </a:prstGeom>
                          <a:ln>
                            <a:noFill/>
                          </a:ln>
                        </wps:spPr>
                        <wps:txbx>
                          <w:txbxContent>
                            <w:p w:rsidR="00852685" w:rsidRDefault="009A0411">
                              <w:pPr>
                                <w:spacing w:after="160" w:line="259" w:lineRule="auto"/>
                                <w:ind w:left="0" w:firstLine="0"/>
                              </w:pPr>
                              <w:r>
                                <w:rPr>
                                  <w:color w:val="404040"/>
                                  <w:sz w:val="18"/>
                                </w:rPr>
                                <w:t>2013</w:t>
                              </w:r>
                            </w:p>
                          </w:txbxContent>
                        </wps:txbx>
                        <wps:bodyPr horzOverflow="overflow" vert="horz" lIns="0" tIns="0" rIns="0" bIns="0" rtlCol="0">
                          <a:noAutofit/>
                        </wps:bodyPr>
                      </wps:wsp>
                      <wps:wsp>
                        <wps:cNvPr id="15370" name="Rectangle 15370"/>
                        <wps:cNvSpPr/>
                        <wps:spPr>
                          <a:xfrm>
                            <a:off x="657733" y="1926272"/>
                            <a:ext cx="42236" cy="169502"/>
                          </a:xfrm>
                          <a:prstGeom prst="rect">
                            <a:avLst/>
                          </a:prstGeom>
                          <a:ln>
                            <a:noFill/>
                          </a:ln>
                        </wps:spPr>
                        <wps:txbx>
                          <w:txbxContent>
                            <w:p w:rsidR="00852685" w:rsidRDefault="009A0411">
                              <w:pPr>
                                <w:spacing w:after="160" w:line="259" w:lineRule="auto"/>
                                <w:ind w:left="0" w:firstLine="0"/>
                              </w:pPr>
                              <w:r>
                                <w:rPr>
                                  <w:color w:val="404040"/>
                                  <w:sz w:val="18"/>
                                </w:rPr>
                                <w:t xml:space="preserve"> </w:t>
                              </w:r>
                            </w:p>
                          </w:txbxContent>
                        </wps:txbx>
                        <wps:bodyPr horzOverflow="overflow" vert="horz" lIns="0" tIns="0" rIns="0" bIns="0" rtlCol="0">
                          <a:noAutofit/>
                        </wps:bodyPr>
                      </wps:wsp>
                      <wps:wsp>
                        <wps:cNvPr id="2167" name="Rectangle 2167"/>
                        <wps:cNvSpPr/>
                        <wps:spPr>
                          <a:xfrm>
                            <a:off x="688213" y="1926272"/>
                            <a:ext cx="50624" cy="169502"/>
                          </a:xfrm>
                          <a:prstGeom prst="rect">
                            <a:avLst/>
                          </a:prstGeom>
                          <a:ln>
                            <a:noFill/>
                          </a:ln>
                        </wps:spPr>
                        <wps:txbx>
                          <w:txbxContent>
                            <w:p w:rsidR="00852685" w:rsidRDefault="009A0411">
                              <w:pPr>
                                <w:spacing w:after="160" w:line="259" w:lineRule="auto"/>
                                <w:ind w:left="0" w:firstLine="0"/>
                              </w:pPr>
                              <w:r>
                                <w:rPr>
                                  <w:color w:val="404040"/>
                                  <w:sz w:val="18"/>
                                </w:rPr>
                                <w:t>-</w:t>
                              </w:r>
                            </w:p>
                          </w:txbxContent>
                        </wps:txbx>
                        <wps:bodyPr horzOverflow="overflow" vert="horz" lIns="0" tIns="0" rIns="0" bIns="0" rtlCol="0">
                          <a:noAutofit/>
                        </wps:bodyPr>
                      </wps:wsp>
                      <wps:wsp>
                        <wps:cNvPr id="2168" name="Rectangle 2168"/>
                        <wps:cNvSpPr/>
                        <wps:spPr>
                          <a:xfrm>
                            <a:off x="756793" y="1926272"/>
                            <a:ext cx="481619" cy="169502"/>
                          </a:xfrm>
                          <a:prstGeom prst="rect">
                            <a:avLst/>
                          </a:prstGeom>
                          <a:ln>
                            <a:noFill/>
                          </a:ln>
                        </wps:spPr>
                        <wps:txbx>
                          <w:txbxContent>
                            <w:p w:rsidR="00852685" w:rsidRDefault="009A0411">
                              <w:pPr>
                                <w:spacing w:after="160" w:line="259" w:lineRule="auto"/>
                                <w:ind w:left="0" w:firstLine="0"/>
                              </w:pPr>
                              <w:r>
                                <w:rPr>
                                  <w:color w:val="404040"/>
                                  <w:sz w:val="18"/>
                                </w:rPr>
                                <w:t>CIVIEL</w:t>
                              </w:r>
                            </w:p>
                          </w:txbxContent>
                        </wps:txbx>
                        <wps:bodyPr horzOverflow="overflow" vert="horz" lIns="0" tIns="0" rIns="0" bIns="0" rtlCol="0">
                          <a:noAutofit/>
                        </wps:bodyPr>
                      </wps:wsp>
                      <wps:wsp>
                        <wps:cNvPr id="15371" name="Rectangle 15371"/>
                        <wps:cNvSpPr/>
                        <wps:spPr>
                          <a:xfrm>
                            <a:off x="1644142" y="1926272"/>
                            <a:ext cx="339938" cy="169502"/>
                          </a:xfrm>
                          <a:prstGeom prst="rect">
                            <a:avLst/>
                          </a:prstGeom>
                          <a:ln>
                            <a:noFill/>
                          </a:ln>
                        </wps:spPr>
                        <wps:txbx>
                          <w:txbxContent>
                            <w:p w:rsidR="00852685" w:rsidRDefault="009A0411">
                              <w:pPr>
                                <w:spacing w:after="160" w:line="259" w:lineRule="auto"/>
                                <w:ind w:left="0" w:firstLine="0"/>
                              </w:pPr>
                              <w:r>
                                <w:rPr>
                                  <w:color w:val="404040"/>
                                  <w:sz w:val="18"/>
                                </w:rPr>
                                <w:t>2014</w:t>
                              </w:r>
                            </w:p>
                          </w:txbxContent>
                        </wps:txbx>
                        <wps:bodyPr horzOverflow="overflow" vert="horz" lIns="0" tIns="0" rIns="0" bIns="0" rtlCol="0">
                          <a:noAutofit/>
                        </wps:bodyPr>
                      </wps:wsp>
                      <wps:wsp>
                        <wps:cNvPr id="15372" name="Rectangle 15372"/>
                        <wps:cNvSpPr/>
                        <wps:spPr>
                          <a:xfrm>
                            <a:off x="1900174" y="1926272"/>
                            <a:ext cx="42236" cy="169502"/>
                          </a:xfrm>
                          <a:prstGeom prst="rect">
                            <a:avLst/>
                          </a:prstGeom>
                          <a:ln>
                            <a:noFill/>
                          </a:ln>
                        </wps:spPr>
                        <wps:txbx>
                          <w:txbxContent>
                            <w:p w:rsidR="00852685" w:rsidRDefault="009A0411">
                              <w:pPr>
                                <w:spacing w:after="160" w:line="259" w:lineRule="auto"/>
                                <w:ind w:left="0" w:firstLine="0"/>
                              </w:pPr>
                              <w:r>
                                <w:rPr>
                                  <w:color w:val="404040"/>
                                  <w:sz w:val="18"/>
                                </w:rPr>
                                <w:t xml:space="preserve"> </w:t>
                              </w:r>
                            </w:p>
                          </w:txbxContent>
                        </wps:txbx>
                        <wps:bodyPr horzOverflow="overflow" vert="horz" lIns="0" tIns="0" rIns="0" bIns="0" rtlCol="0">
                          <a:noAutofit/>
                        </wps:bodyPr>
                      </wps:wsp>
                      <wps:wsp>
                        <wps:cNvPr id="2170" name="Rectangle 2170"/>
                        <wps:cNvSpPr/>
                        <wps:spPr>
                          <a:xfrm>
                            <a:off x="1930908" y="1926272"/>
                            <a:ext cx="50624" cy="169502"/>
                          </a:xfrm>
                          <a:prstGeom prst="rect">
                            <a:avLst/>
                          </a:prstGeom>
                          <a:ln>
                            <a:noFill/>
                          </a:ln>
                        </wps:spPr>
                        <wps:txbx>
                          <w:txbxContent>
                            <w:p w:rsidR="00852685" w:rsidRDefault="009A0411">
                              <w:pPr>
                                <w:spacing w:after="160" w:line="259" w:lineRule="auto"/>
                                <w:ind w:left="0" w:firstLine="0"/>
                              </w:pPr>
                              <w:r>
                                <w:rPr>
                                  <w:color w:val="404040"/>
                                  <w:sz w:val="18"/>
                                </w:rPr>
                                <w:t>-</w:t>
                              </w:r>
                            </w:p>
                          </w:txbxContent>
                        </wps:txbx>
                        <wps:bodyPr horzOverflow="overflow" vert="horz" lIns="0" tIns="0" rIns="0" bIns="0" rtlCol="0">
                          <a:noAutofit/>
                        </wps:bodyPr>
                      </wps:wsp>
                      <wps:wsp>
                        <wps:cNvPr id="2171" name="Rectangle 2171"/>
                        <wps:cNvSpPr/>
                        <wps:spPr>
                          <a:xfrm>
                            <a:off x="1999488" y="1926272"/>
                            <a:ext cx="481620" cy="169502"/>
                          </a:xfrm>
                          <a:prstGeom prst="rect">
                            <a:avLst/>
                          </a:prstGeom>
                          <a:ln>
                            <a:noFill/>
                          </a:ln>
                        </wps:spPr>
                        <wps:txbx>
                          <w:txbxContent>
                            <w:p w:rsidR="00852685" w:rsidRDefault="009A0411">
                              <w:pPr>
                                <w:spacing w:after="160" w:line="259" w:lineRule="auto"/>
                                <w:ind w:left="0" w:firstLine="0"/>
                              </w:pPr>
                              <w:r>
                                <w:rPr>
                                  <w:color w:val="404040"/>
                                  <w:sz w:val="18"/>
                                </w:rPr>
                                <w:t>CIVIEL</w:t>
                              </w:r>
                            </w:p>
                          </w:txbxContent>
                        </wps:txbx>
                        <wps:bodyPr horzOverflow="overflow" vert="horz" lIns="0" tIns="0" rIns="0" bIns="0" rtlCol="0">
                          <a:noAutofit/>
                        </wps:bodyPr>
                      </wps:wsp>
                      <wps:wsp>
                        <wps:cNvPr id="15373" name="Rectangle 15373"/>
                        <wps:cNvSpPr/>
                        <wps:spPr>
                          <a:xfrm>
                            <a:off x="2880614" y="1926272"/>
                            <a:ext cx="339938" cy="169502"/>
                          </a:xfrm>
                          <a:prstGeom prst="rect">
                            <a:avLst/>
                          </a:prstGeom>
                          <a:ln>
                            <a:noFill/>
                          </a:ln>
                        </wps:spPr>
                        <wps:txbx>
                          <w:txbxContent>
                            <w:p w:rsidR="00852685" w:rsidRDefault="009A0411">
                              <w:pPr>
                                <w:spacing w:after="160" w:line="259" w:lineRule="auto"/>
                                <w:ind w:left="0" w:firstLine="0"/>
                              </w:pPr>
                              <w:r>
                                <w:rPr>
                                  <w:color w:val="404040"/>
                                  <w:sz w:val="18"/>
                                </w:rPr>
                                <w:t>2013</w:t>
                              </w:r>
                            </w:p>
                          </w:txbxContent>
                        </wps:txbx>
                        <wps:bodyPr horzOverflow="overflow" vert="horz" lIns="0" tIns="0" rIns="0" bIns="0" rtlCol="0">
                          <a:noAutofit/>
                        </wps:bodyPr>
                      </wps:wsp>
                      <wps:wsp>
                        <wps:cNvPr id="15374" name="Rectangle 15374"/>
                        <wps:cNvSpPr/>
                        <wps:spPr>
                          <a:xfrm>
                            <a:off x="3136646" y="1926272"/>
                            <a:ext cx="42236" cy="169502"/>
                          </a:xfrm>
                          <a:prstGeom prst="rect">
                            <a:avLst/>
                          </a:prstGeom>
                          <a:ln>
                            <a:noFill/>
                          </a:ln>
                        </wps:spPr>
                        <wps:txbx>
                          <w:txbxContent>
                            <w:p w:rsidR="00852685" w:rsidRDefault="009A0411">
                              <w:pPr>
                                <w:spacing w:after="160" w:line="259" w:lineRule="auto"/>
                                <w:ind w:left="0" w:firstLine="0"/>
                              </w:pPr>
                              <w:r>
                                <w:rPr>
                                  <w:color w:val="404040"/>
                                  <w:sz w:val="18"/>
                                </w:rPr>
                                <w:t xml:space="preserve"> </w:t>
                              </w:r>
                            </w:p>
                          </w:txbxContent>
                        </wps:txbx>
                        <wps:bodyPr horzOverflow="overflow" vert="horz" lIns="0" tIns="0" rIns="0" bIns="0" rtlCol="0">
                          <a:noAutofit/>
                        </wps:bodyPr>
                      </wps:wsp>
                      <wps:wsp>
                        <wps:cNvPr id="2173" name="Rectangle 2173"/>
                        <wps:cNvSpPr/>
                        <wps:spPr>
                          <a:xfrm>
                            <a:off x="3167126" y="1926272"/>
                            <a:ext cx="50624" cy="169502"/>
                          </a:xfrm>
                          <a:prstGeom prst="rect">
                            <a:avLst/>
                          </a:prstGeom>
                          <a:ln>
                            <a:noFill/>
                          </a:ln>
                        </wps:spPr>
                        <wps:txbx>
                          <w:txbxContent>
                            <w:p w:rsidR="00852685" w:rsidRDefault="009A0411">
                              <w:pPr>
                                <w:spacing w:after="160" w:line="259" w:lineRule="auto"/>
                                <w:ind w:left="0" w:firstLine="0"/>
                              </w:pPr>
                              <w:r>
                                <w:rPr>
                                  <w:color w:val="404040"/>
                                  <w:sz w:val="18"/>
                                </w:rPr>
                                <w:t>-</w:t>
                              </w:r>
                            </w:p>
                          </w:txbxContent>
                        </wps:txbx>
                        <wps:bodyPr horzOverflow="overflow" vert="horz" lIns="0" tIns="0" rIns="0" bIns="0" rtlCol="0">
                          <a:noAutofit/>
                        </wps:bodyPr>
                      </wps:wsp>
                      <wps:wsp>
                        <wps:cNvPr id="2174" name="Rectangle 2174"/>
                        <wps:cNvSpPr/>
                        <wps:spPr>
                          <a:xfrm>
                            <a:off x="3235706" y="1926272"/>
                            <a:ext cx="496622" cy="169502"/>
                          </a:xfrm>
                          <a:prstGeom prst="rect">
                            <a:avLst/>
                          </a:prstGeom>
                          <a:ln>
                            <a:noFill/>
                          </a:ln>
                        </wps:spPr>
                        <wps:txbx>
                          <w:txbxContent>
                            <w:p w:rsidR="00852685" w:rsidRDefault="009A0411">
                              <w:pPr>
                                <w:spacing w:after="160" w:line="259" w:lineRule="auto"/>
                                <w:ind w:left="0" w:firstLine="0"/>
                              </w:pPr>
                              <w:r>
                                <w:rPr>
                                  <w:color w:val="404040"/>
                                  <w:sz w:val="18"/>
                                </w:rPr>
                                <w:t>STRAF</w:t>
                              </w:r>
                            </w:p>
                          </w:txbxContent>
                        </wps:txbx>
                        <wps:bodyPr horzOverflow="overflow" vert="horz" lIns="0" tIns="0" rIns="0" bIns="0" rtlCol="0">
                          <a:noAutofit/>
                        </wps:bodyPr>
                      </wps:wsp>
                      <wps:wsp>
                        <wps:cNvPr id="15375" name="Rectangle 15375"/>
                        <wps:cNvSpPr/>
                        <wps:spPr>
                          <a:xfrm>
                            <a:off x="4123055" y="1926272"/>
                            <a:ext cx="339938" cy="169502"/>
                          </a:xfrm>
                          <a:prstGeom prst="rect">
                            <a:avLst/>
                          </a:prstGeom>
                          <a:ln>
                            <a:noFill/>
                          </a:ln>
                        </wps:spPr>
                        <wps:txbx>
                          <w:txbxContent>
                            <w:p w:rsidR="00852685" w:rsidRDefault="009A0411">
                              <w:pPr>
                                <w:spacing w:after="160" w:line="259" w:lineRule="auto"/>
                                <w:ind w:left="0" w:firstLine="0"/>
                              </w:pPr>
                              <w:r>
                                <w:rPr>
                                  <w:color w:val="404040"/>
                                  <w:sz w:val="18"/>
                                </w:rPr>
                                <w:t>2014</w:t>
                              </w:r>
                            </w:p>
                          </w:txbxContent>
                        </wps:txbx>
                        <wps:bodyPr horzOverflow="overflow" vert="horz" lIns="0" tIns="0" rIns="0" bIns="0" rtlCol="0">
                          <a:noAutofit/>
                        </wps:bodyPr>
                      </wps:wsp>
                      <wps:wsp>
                        <wps:cNvPr id="15376" name="Rectangle 15376"/>
                        <wps:cNvSpPr/>
                        <wps:spPr>
                          <a:xfrm>
                            <a:off x="4379087" y="1926272"/>
                            <a:ext cx="42236" cy="169502"/>
                          </a:xfrm>
                          <a:prstGeom prst="rect">
                            <a:avLst/>
                          </a:prstGeom>
                          <a:ln>
                            <a:noFill/>
                          </a:ln>
                        </wps:spPr>
                        <wps:txbx>
                          <w:txbxContent>
                            <w:p w:rsidR="00852685" w:rsidRDefault="009A0411">
                              <w:pPr>
                                <w:spacing w:after="160" w:line="259" w:lineRule="auto"/>
                                <w:ind w:left="0" w:firstLine="0"/>
                              </w:pPr>
                              <w:r>
                                <w:rPr>
                                  <w:color w:val="404040"/>
                                  <w:sz w:val="18"/>
                                </w:rPr>
                                <w:t xml:space="preserve"> </w:t>
                              </w:r>
                            </w:p>
                          </w:txbxContent>
                        </wps:txbx>
                        <wps:bodyPr horzOverflow="overflow" vert="horz" lIns="0" tIns="0" rIns="0" bIns="0" rtlCol="0">
                          <a:noAutofit/>
                        </wps:bodyPr>
                      </wps:wsp>
                      <wps:wsp>
                        <wps:cNvPr id="2176" name="Rectangle 2176"/>
                        <wps:cNvSpPr/>
                        <wps:spPr>
                          <a:xfrm>
                            <a:off x="4409568" y="1926272"/>
                            <a:ext cx="50624" cy="169502"/>
                          </a:xfrm>
                          <a:prstGeom prst="rect">
                            <a:avLst/>
                          </a:prstGeom>
                          <a:ln>
                            <a:noFill/>
                          </a:ln>
                        </wps:spPr>
                        <wps:txbx>
                          <w:txbxContent>
                            <w:p w:rsidR="00852685" w:rsidRDefault="009A0411">
                              <w:pPr>
                                <w:spacing w:after="160" w:line="259" w:lineRule="auto"/>
                                <w:ind w:left="0" w:firstLine="0"/>
                              </w:pPr>
                              <w:r>
                                <w:rPr>
                                  <w:color w:val="404040"/>
                                  <w:sz w:val="18"/>
                                </w:rPr>
                                <w:t>-</w:t>
                              </w:r>
                            </w:p>
                          </w:txbxContent>
                        </wps:txbx>
                        <wps:bodyPr horzOverflow="overflow" vert="horz" lIns="0" tIns="0" rIns="0" bIns="0" rtlCol="0">
                          <a:noAutofit/>
                        </wps:bodyPr>
                      </wps:wsp>
                      <wps:wsp>
                        <wps:cNvPr id="2177" name="Rectangle 2177"/>
                        <wps:cNvSpPr/>
                        <wps:spPr>
                          <a:xfrm>
                            <a:off x="4478147" y="1926272"/>
                            <a:ext cx="496622" cy="169502"/>
                          </a:xfrm>
                          <a:prstGeom prst="rect">
                            <a:avLst/>
                          </a:prstGeom>
                          <a:ln>
                            <a:noFill/>
                          </a:ln>
                        </wps:spPr>
                        <wps:txbx>
                          <w:txbxContent>
                            <w:p w:rsidR="00852685" w:rsidRDefault="009A0411">
                              <w:pPr>
                                <w:spacing w:after="160" w:line="259" w:lineRule="auto"/>
                                <w:ind w:left="0" w:firstLine="0"/>
                              </w:pPr>
                              <w:r>
                                <w:rPr>
                                  <w:color w:val="404040"/>
                                  <w:sz w:val="18"/>
                                </w:rPr>
                                <w:t>STRAF</w:t>
                              </w:r>
                            </w:p>
                          </w:txbxContent>
                        </wps:txbx>
                        <wps:bodyPr horzOverflow="overflow" vert="horz" lIns="0" tIns="0" rIns="0" bIns="0" rtlCol="0">
                          <a:noAutofit/>
                        </wps:bodyPr>
                      </wps:wsp>
                      <wps:wsp>
                        <wps:cNvPr id="2178" name="Rectangle 2178"/>
                        <wps:cNvSpPr/>
                        <wps:spPr>
                          <a:xfrm>
                            <a:off x="1235075" y="100155"/>
                            <a:ext cx="3737495" cy="187581"/>
                          </a:xfrm>
                          <a:prstGeom prst="rect">
                            <a:avLst/>
                          </a:prstGeom>
                          <a:ln>
                            <a:noFill/>
                          </a:ln>
                        </wps:spPr>
                        <wps:txbx>
                          <w:txbxContent>
                            <w:p w:rsidR="00852685" w:rsidRDefault="009A0411">
                              <w:pPr>
                                <w:spacing w:after="160" w:line="259" w:lineRule="auto"/>
                                <w:ind w:left="0" w:firstLine="0"/>
                              </w:pPr>
                              <w:r>
                                <w:rPr>
                                  <w:b/>
                                  <w:color w:val="404040"/>
                                </w:rPr>
                                <w:t xml:space="preserve">Aantal nieuwe en afgehandelde cassatiezaken </w:t>
                              </w:r>
                            </w:p>
                          </w:txbxContent>
                        </wps:txbx>
                        <wps:bodyPr horzOverflow="overflow" vert="horz" lIns="0" tIns="0" rIns="0" bIns="0" rtlCol="0">
                          <a:noAutofit/>
                        </wps:bodyPr>
                      </wps:wsp>
                      <wps:wsp>
                        <wps:cNvPr id="15367" name="Rectangle 15367"/>
                        <wps:cNvSpPr/>
                        <wps:spPr>
                          <a:xfrm>
                            <a:off x="3273101" y="246459"/>
                            <a:ext cx="373574" cy="187581"/>
                          </a:xfrm>
                          <a:prstGeom prst="rect">
                            <a:avLst/>
                          </a:prstGeom>
                          <a:ln>
                            <a:noFill/>
                          </a:ln>
                        </wps:spPr>
                        <wps:txbx>
                          <w:txbxContent>
                            <w:p w:rsidR="00852685" w:rsidRDefault="009A0411">
                              <w:pPr>
                                <w:spacing w:after="160" w:line="259" w:lineRule="auto"/>
                                <w:ind w:left="0" w:firstLine="0"/>
                              </w:pPr>
                              <w:r>
                                <w:rPr>
                                  <w:b/>
                                  <w:color w:val="404040"/>
                                </w:rPr>
                                <w:t>2014</w:t>
                              </w:r>
                            </w:p>
                          </w:txbxContent>
                        </wps:txbx>
                        <wps:bodyPr horzOverflow="overflow" vert="horz" lIns="0" tIns="0" rIns="0" bIns="0" rtlCol="0">
                          <a:noAutofit/>
                        </wps:bodyPr>
                      </wps:wsp>
                      <wps:wsp>
                        <wps:cNvPr id="15366" name="Rectangle 15366"/>
                        <wps:cNvSpPr/>
                        <wps:spPr>
                          <a:xfrm>
                            <a:off x="1692275" y="246459"/>
                            <a:ext cx="56022" cy="187581"/>
                          </a:xfrm>
                          <a:prstGeom prst="rect">
                            <a:avLst/>
                          </a:prstGeom>
                          <a:ln>
                            <a:noFill/>
                          </a:ln>
                        </wps:spPr>
                        <wps:txbx>
                          <w:txbxContent>
                            <w:p w:rsidR="00852685" w:rsidRDefault="009A0411">
                              <w:pPr>
                                <w:spacing w:after="160" w:line="259" w:lineRule="auto"/>
                                <w:ind w:left="0" w:firstLine="0"/>
                              </w:pPr>
                              <w:r>
                                <w:rPr>
                                  <w:b/>
                                  <w:color w:val="404040"/>
                                </w:rPr>
                                <w:t>(</w:t>
                              </w:r>
                            </w:p>
                          </w:txbxContent>
                        </wps:txbx>
                        <wps:bodyPr horzOverflow="overflow" vert="horz" lIns="0" tIns="0" rIns="0" bIns="0" rtlCol="0">
                          <a:noAutofit/>
                        </wps:bodyPr>
                      </wps:wsp>
                      <wps:wsp>
                        <wps:cNvPr id="15368" name="Rectangle 15368"/>
                        <wps:cNvSpPr/>
                        <wps:spPr>
                          <a:xfrm>
                            <a:off x="1734777" y="246459"/>
                            <a:ext cx="2043953" cy="187581"/>
                          </a:xfrm>
                          <a:prstGeom prst="rect">
                            <a:avLst/>
                          </a:prstGeom>
                          <a:ln>
                            <a:noFill/>
                          </a:ln>
                        </wps:spPr>
                        <wps:txbx>
                          <w:txbxContent>
                            <w:p w:rsidR="00852685" w:rsidRDefault="009A0411">
                              <w:pPr>
                                <w:spacing w:after="160" w:line="259" w:lineRule="auto"/>
                                <w:ind w:left="0" w:firstLine="0"/>
                              </w:pPr>
                              <w:r>
                                <w:rPr>
                                  <w:b/>
                                  <w:color w:val="404040"/>
                                </w:rPr>
                                <w:t xml:space="preserve">civiel en straf) in 2013 en </w:t>
                              </w:r>
                            </w:p>
                          </w:txbxContent>
                        </wps:txbx>
                        <wps:bodyPr horzOverflow="overflow" vert="horz" lIns="0" tIns="0" rIns="0" bIns="0" rtlCol="0">
                          <a:noAutofit/>
                        </wps:bodyPr>
                      </wps:wsp>
                      <wps:wsp>
                        <wps:cNvPr id="20092" name="Shape 20092"/>
                        <wps:cNvSpPr/>
                        <wps:spPr>
                          <a:xfrm>
                            <a:off x="1485900" y="2212848"/>
                            <a:ext cx="64008" cy="64008"/>
                          </a:xfrm>
                          <a:custGeom>
                            <a:avLst/>
                            <a:gdLst/>
                            <a:ahLst/>
                            <a:cxnLst/>
                            <a:rect l="0" t="0" r="0" b="0"/>
                            <a:pathLst>
                              <a:path w="64008" h="64008">
                                <a:moveTo>
                                  <a:pt x="0" y="0"/>
                                </a:moveTo>
                                <a:lnTo>
                                  <a:pt x="64008" y="0"/>
                                </a:lnTo>
                                <a:lnTo>
                                  <a:pt x="64008" y="64008"/>
                                </a:lnTo>
                                <a:lnTo>
                                  <a:pt x="0" y="64008"/>
                                </a:lnTo>
                                <a:lnTo>
                                  <a:pt x="0" y="0"/>
                                </a:lnTo>
                              </a:path>
                            </a:pathLst>
                          </a:custGeom>
                          <a:ln w="0" cap="flat">
                            <a:round/>
                          </a:ln>
                        </wps:spPr>
                        <wps:style>
                          <a:lnRef idx="0">
                            <a:srgbClr val="000000">
                              <a:alpha val="0"/>
                            </a:srgbClr>
                          </a:lnRef>
                          <a:fillRef idx="1">
                            <a:srgbClr val="4F81BD">
                              <a:alpha val="85098"/>
                            </a:srgbClr>
                          </a:fillRef>
                          <a:effectRef idx="0">
                            <a:scrgbClr r="0" g="0" b="0"/>
                          </a:effectRef>
                          <a:fontRef idx="none"/>
                        </wps:style>
                        <wps:bodyPr/>
                      </wps:wsp>
                      <wps:wsp>
                        <wps:cNvPr id="2181" name="Shape 2181"/>
                        <wps:cNvSpPr/>
                        <wps:spPr>
                          <a:xfrm>
                            <a:off x="1485900" y="2212848"/>
                            <a:ext cx="64008" cy="64008"/>
                          </a:xfrm>
                          <a:custGeom>
                            <a:avLst/>
                            <a:gdLst/>
                            <a:ahLst/>
                            <a:cxnLst/>
                            <a:rect l="0" t="0" r="0" b="0"/>
                            <a:pathLst>
                              <a:path w="64008" h="64008">
                                <a:moveTo>
                                  <a:pt x="0" y="64008"/>
                                </a:moveTo>
                                <a:lnTo>
                                  <a:pt x="64008" y="64008"/>
                                </a:lnTo>
                                <a:lnTo>
                                  <a:pt x="64008" y="0"/>
                                </a:lnTo>
                                <a:lnTo>
                                  <a:pt x="0" y="0"/>
                                </a:lnTo>
                                <a:close/>
                              </a:path>
                            </a:pathLst>
                          </a:custGeom>
                          <a:ln w="9144" cap="flat">
                            <a:round/>
                          </a:ln>
                        </wps:spPr>
                        <wps:style>
                          <a:lnRef idx="1">
                            <a:srgbClr val="FFFFFF">
                              <a:alpha val="50196"/>
                            </a:srgbClr>
                          </a:lnRef>
                          <a:fillRef idx="0">
                            <a:srgbClr val="000000">
                              <a:alpha val="0"/>
                            </a:srgbClr>
                          </a:fillRef>
                          <a:effectRef idx="0">
                            <a:scrgbClr r="0" g="0" b="0"/>
                          </a:effectRef>
                          <a:fontRef idx="none"/>
                        </wps:style>
                        <wps:bodyPr/>
                      </wps:wsp>
                      <wps:wsp>
                        <wps:cNvPr id="2182" name="Rectangle 2182"/>
                        <wps:cNvSpPr/>
                        <wps:spPr>
                          <a:xfrm>
                            <a:off x="1577594" y="2170255"/>
                            <a:ext cx="1059877" cy="187581"/>
                          </a:xfrm>
                          <a:prstGeom prst="rect">
                            <a:avLst/>
                          </a:prstGeom>
                          <a:ln>
                            <a:noFill/>
                          </a:ln>
                        </wps:spPr>
                        <wps:txbx>
                          <w:txbxContent>
                            <w:p w:rsidR="00852685" w:rsidRDefault="009A0411">
                              <w:pPr>
                                <w:spacing w:after="160" w:line="259" w:lineRule="auto"/>
                                <w:ind w:left="0" w:firstLine="0"/>
                              </w:pPr>
                              <w:r>
                                <w:rPr>
                                  <w:color w:val="404040"/>
                                </w:rPr>
                                <w:t>Nieuwe zaken</w:t>
                              </w:r>
                            </w:p>
                          </w:txbxContent>
                        </wps:txbx>
                        <wps:bodyPr horzOverflow="overflow" vert="horz" lIns="0" tIns="0" rIns="0" bIns="0" rtlCol="0">
                          <a:noAutofit/>
                        </wps:bodyPr>
                      </wps:wsp>
                      <wps:wsp>
                        <wps:cNvPr id="20093" name="Shape 20093"/>
                        <wps:cNvSpPr/>
                        <wps:spPr>
                          <a:xfrm>
                            <a:off x="2558796" y="2212848"/>
                            <a:ext cx="64008" cy="64008"/>
                          </a:xfrm>
                          <a:custGeom>
                            <a:avLst/>
                            <a:gdLst/>
                            <a:ahLst/>
                            <a:cxnLst/>
                            <a:rect l="0" t="0" r="0" b="0"/>
                            <a:pathLst>
                              <a:path w="64008" h="64008">
                                <a:moveTo>
                                  <a:pt x="0" y="0"/>
                                </a:moveTo>
                                <a:lnTo>
                                  <a:pt x="64008" y="0"/>
                                </a:lnTo>
                                <a:lnTo>
                                  <a:pt x="64008" y="64008"/>
                                </a:lnTo>
                                <a:lnTo>
                                  <a:pt x="0" y="64008"/>
                                </a:lnTo>
                                <a:lnTo>
                                  <a:pt x="0" y="0"/>
                                </a:lnTo>
                              </a:path>
                            </a:pathLst>
                          </a:custGeom>
                          <a:ln w="0" cap="flat">
                            <a:round/>
                          </a:ln>
                        </wps:spPr>
                        <wps:style>
                          <a:lnRef idx="0">
                            <a:srgbClr val="000000">
                              <a:alpha val="0"/>
                            </a:srgbClr>
                          </a:lnRef>
                          <a:fillRef idx="1">
                            <a:srgbClr val="C0504D">
                              <a:alpha val="85098"/>
                            </a:srgbClr>
                          </a:fillRef>
                          <a:effectRef idx="0">
                            <a:scrgbClr r="0" g="0" b="0"/>
                          </a:effectRef>
                          <a:fontRef idx="none"/>
                        </wps:style>
                        <wps:bodyPr/>
                      </wps:wsp>
                      <wps:wsp>
                        <wps:cNvPr id="2184" name="Shape 2184"/>
                        <wps:cNvSpPr/>
                        <wps:spPr>
                          <a:xfrm>
                            <a:off x="2558796" y="2212848"/>
                            <a:ext cx="64008" cy="64008"/>
                          </a:xfrm>
                          <a:custGeom>
                            <a:avLst/>
                            <a:gdLst/>
                            <a:ahLst/>
                            <a:cxnLst/>
                            <a:rect l="0" t="0" r="0" b="0"/>
                            <a:pathLst>
                              <a:path w="64008" h="64008">
                                <a:moveTo>
                                  <a:pt x="0" y="64008"/>
                                </a:moveTo>
                                <a:lnTo>
                                  <a:pt x="64008" y="64008"/>
                                </a:lnTo>
                                <a:lnTo>
                                  <a:pt x="64008" y="0"/>
                                </a:lnTo>
                                <a:lnTo>
                                  <a:pt x="0" y="0"/>
                                </a:lnTo>
                                <a:close/>
                              </a:path>
                            </a:pathLst>
                          </a:custGeom>
                          <a:ln w="9144" cap="flat">
                            <a:round/>
                          </a:ln>
                        </wps:spPr>
                        <wps:style>
                          <a:lnRef idx="1">
                            <a:srgbClr val="FFFFFF">
                              <a:alpha val="50196"/>
                            </a:srgbClr>
                          </a:lnRef>
                          <a:fillRef idx="0">
                            <a:srgbClr val="000000">
                              <a:alpha val="0"/>
                            </a:srgbClr>
                          </a:fillRef>
                          <a:effectRef idx="0">
                            <a:scrgbClr r="0" g="0" b="0"/>
                          </a:effectRef>
                          <a:fontRef idx="none"/>
                        </wps:style>
                        <wps:bodyPr/>
                      </wps:wsp>
                      <wps:wsp>
                        <wps:cNvPr id="2185" name="Rectangle 2185"/>
                        <wps:cNvSpPr/>
                        <wps:spPr>
                          <a:xfrm>
                            <a:off x="2650490" y="2170255"/>
                            <a:ext cx="1537831" cy="187581"/>
                          </a:xfrm>
                          <a:prstGeom prst="rect">
                            <a:avLst/>
                          </a:prstGeom>
                          <a:ln>
                            <a:noFill/>
                          </a:ln>
                        </wps:spPr>
                        <wps:txbx>
                          <w:txbxContent>
                            <w:p w:rsidR="00852685" w:rsidRDefault="009A0411">
                              <w:pPr>
                                <w:spacing w:after="160" w:line="259" w:lineRule="auto"/>
                                <w:ind w:left="0" w:firstLine="0"/>
                              </w:pPr>
                              <w:r>
                                <w:rPr>
                                  <w:color w:val="404040"/>
                                </w:rPr>
                                <w:t>Afgehandelde zaken</w:t>
                              </w:r>
                            </w:p>
                          </w:txbxContent>
                        </wps:txbx>
                        <wps:bodyPr horzOverflow="overflow" vert="horz" lIns="0" tIns="0" rIns="0" bIns="0" rtlCol="0">
                          <a:noAutofit/>
                        </wps:bodyPr>
                      </wps:wsp>
                      <wps:wsp>
                        <wps:cNvPr id="2186" name="Shape 2186"/>
                        <wps:cNvSpPr/>
                        <wps:spPr>
                          <a:xfrm>
                            <a:off x="0" y="0"/>
                            <a:ext cx="5248656" cy="2429256"/>
                          </a:xfrm>
                          <a:custGeom>
                            <a:avLst/>
                            <a:gdLst/>
                            <a:ahLst/>
                            <a:cxnLst/>
                            <a:rect l="0" t="0" r="0" b="0"/>
                            <a:pathLst>
                              <a:path w="5248656" h="2429256">
                                <a:moveTo>
                                  <a:pt x="5248656" y="0"/>
                                </a:moveTo>
                                <a:lnTo>
                                  <a:pt x="5248656" y="2429256"/>
                                </a:lnTo>
                                <a:lnTo>
                                  <a:pt x="0" y="2429256"/>
                                </a:lnTo>
                                <a:lnTo>
                                  <a:pt x="0" y="0"/>
                                </a:lnTo>
                              </a:path>
                            </a:pathLst>
                          </a:custGeom>
                          <a:ln w="9144" cap="flat">
                            <a:round/>
                          </a:ln>
                        </wps:spPr>
                        <wps:style>
                          <a:lnRef idx="1">
                            <a:srgbClr val="BFBFBF"/>
                          </a:lnRef>
                          <a:fillRef idx="0">
                            <a:srgbClr val="000000">
                              <a:alpha val="0"/>
                            </a:srgbClr>
                          </a:fillRef>
                          <a:effectRef idx="0">
                            <a:scrgbClr r="0" g="0" b="0"/>
                          </a:effectRef>
                          <a:fontRef idx="none"/>
                        </wps:style>
                        <wps:bodyPr/>
                      </wps:wsp>
                    </wpg:wgp>
                  </a:graphicData>
                </a:graphic>
              </wp:inline>
            </w:drawing>
          </mc:Choice>
          <mc:Fallback>
            <w:pict>
              <v:group id="Group 19148" o:spid="_x0000_s1111" style="width:416.85pt;height:194.15pt;mso-position-horizontal-relative:char;mso-position-vertical-relative:line" coordsize="52942,2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">
                <v:rect id="Rectangle 2023" o:spid="_x0000_s1112" style="position:absolute;left:52590;top:23245;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YVj8UA&#10;AADdAAAADwAAAGRycy9kb3ducmV2LnhtbESPT4vCMBTE74LfITxhb5paYdFqFPEPetxVQb09mmdb&#10;bF5KE213P/1mQfA4zMxvmNmiNaV4Uu0KywqGgwgEcWp1wZmC03HbH4NwHlljaZkU/JCDxbzbmWGi&#10;bcPf9Dz4TAQIuwQV5N5XiZQuzcmgG9iKOHg3Wxv0QdaZ1DU2AW5KGUfRpzRYcFjIsaJVTun98DAK&#10;duNqednb3yYrN9fd+es8WR8nXqmPXrucgvDU+nf41d5rBXEUj+D/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hWPxQAAAN0AAAAPAAAAAAAAAAAAAAAAAJgCAABkcnMv&#10;ZG93bnJldi54bWxQSwUGAAAAAAQABAD1AAAAigMAAAAA&#10;" filled="f" stroked="f">
                  <v:textbox inset="0,0,0,0">
                    <w:txbxContent>
                      <w:p w:rsidR="00852685" w:rsidRDefault="009A0411">
                        <w:pPr>
                          <w:spacing w:after="160" w:line="259" w:lineRule="auto"/>
                          <w:ind w:left="0" w:firstLine="0"/>
                        </w:pPr>
                        <w:r>
                          <w:t xml:space="preserve"> </w:t>
                        </w:r>
                      </w:p>
                    </w:txbxContent>
                  </v:textbox>
                </v:rect>
                <v:shape id="Shape 20080" o:spid="_x0000_s1113" style="position:absolute;left:1386;top:15224;width:49698;height:92;visibility:visible;mso-wrap-style:square;v-text-anchor:top" coordsize="49697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W7cUA&#10;AADeAAAADwAAAGRycy9kb3ducmV2LnhtbESPQWvCQBCF74L/YRnBm24UKWnqKiIE6qGIxt6H7DRJ&#10;m50N2W2M/fWdQ6HH4c37Ht92P7pWDdSHxrOB1TIBRVx623Bl4FbkixRUiMgWW89k4EEB9rvpZIuZ&#10;9Xe+0HCNlRIIhwwN1DF2mdahrMlhWPqOWLIP3zuMcvaVtj3eBe5avU6SJ+2wYVmosaNjTeXX9dsZ&#10;eE6H8+n2g35TJnl+ORef7/GtMGY+Gw8voCKN8f/5r/1qDQgxFQHRERX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1btxQAAAN4AAAAPAAAAAAAAAAAAAAAAAJgCAABkcnMv&#10;ZG93bnJldi54bWxQSwUGAAAAAAQABAD1AAAAigMAAAAA&#10;" path="m,l4969764,r,9144l,9144,,e" fillcolor="#0f0f0f" stroked="f" strokeweight="0">
                  <v:stroke miterlimit="83231f" joinstyle="miter"/>
                  <v:path arrowok="t" textboxrect="0,0,4969764,9144"/>
                </v:shape>
                <v:shape id="Shape 20081" o:spid="_x0000_s1114" style="position:absolute;left:1386;top:11948;width:49698;height:91;visibility:visible;mso-wrap-style:square;v-text-anchor:top" coordsize="49697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FeucgA&#10;AADeAAAADwAAAGRycy9kb3ducmV2LnhtbESPT2vCQBTE70K/w/KEXkQ36UFsmlVUWigWD6ZFenxm&#10;X/7Y7Ns0u2r67V1B6HGYmd8w6aI3jThT52rLCuJJBII4t7rmUsHX59t4BsJ5ZI2NZVLwRw4W84dB&#10;iom2F97ROfOlCBB2CSqovG8TKV1ekUE3sS1x8ArbGfRBdqXUHV4C3DTyKYqm0mDNYaHCltYV5T/Z&#10;ySg4FJttufpoR6+F/Y2Pp+/nbN9opR6H/fIFhKfe/4fv7XetIBBnMdzuhCsg5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oV65yAAAAN4AAAAPAAAAAAAAAAAAAAAAAJgCAABk&#10;cnMvZG93bnJldi54bWxQSwUGAAAAAAQABAD1AAAAjQMAAAAA&#10;" path="m,l4969764,r,9144l,9144,,e" fillcolor="#494949" stroked="f" strokeweight="0">
                  <v:stroke miterlimit="83231f" joinstyle="miter"/>
                  <v:path arrowok="t" textboxrect="0,0,4969764,9144"/>
                </v:shape>
                <v:shape id="Shape 20082" o:spid="_x0000_s1115" style="position:absolute;left:1386;top:8686;width:49698;height:92;visibility:visible;mso-wrap-style:square;v-text-anchor:top" coordsize="49697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lB8YA&#10;AADeAAAADwAAAGRycy9kb3ducmV2LnhtbESPT4vCMBTE78J+h/AWvGmq4KLVKLKr4kXBP6Dens2z&#10;LTYvtYna/fabBcHjMDO/YUaT2hTiQZXLLSvotCMQxInVOacK9rt5qw/CeWSNhWVS8EsOJuOPxghj&#10;bZ+8ocfWpyJA2MWoIPO+jKV0SUYGXduWxMG72MqgD7JKpa7wGeCmkN0o+pIGcw4LGZb0nVFy3d6N&#10;gkFvkfycb8f1beVXaed8mvFheVWq+VlPhyA81f4dfrWXWkEg9rvwfyd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4lB8YAAADeAAAADwAAAAAAAAAAAAAAAACYAgAAZHJz&#10;L2Rvd25yZXYueG1sUEsFBgAAAAAEAAQA9QAAAIsDAAAAAA==&#10;" path="m,l4969764,r,9144l,9144,,e" fillcolor="#848484" stroked="f" strokeweight="0">
                  <v:stroke miterlimit="83231f" joinstyle="miter"/>
                  <v:path arrowok="t" textboxrect="0,0,4969764,9144"/>
                </v:shape>
                <v:shape id="Shape 20083" o:spid="_x0000_s1116" style="position:absolute;left:1386;top:5425;width:49698;height:91;visibility:visible;mso-wrap-style:square;v-text-anchor:top" coordsize="49697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8sOcMA&#10;AADeAAAADwAAAGRycy9kb3ducmV2LnhtbESPQYvCMBSE78L+h/CEvWmqK9JWoyyCIJ60Lnt+NM+m&#10;2LyUJmr115uFBY/DzHzDLNe9bcSNOl87VjAZJyCIS6drrhT8nLajFIQPyBobx6TgQR7Wq4/BEnPt&#10;7nykWxEqESHsc1RgQmhzKX1pyKIfu5Y4emfXWQxRdpXUHd4j3DZymiRzabHmuGCwpY2h8lJcrYJi&#10;P8tMO9fPTb/9vVLW6MMkzZT6HPbfCxCB+vAO/7d3WkEkpl/wdyde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8sOcMAAADeAAAADwAAAAAAAAAAAAAAAACYAgAAZHJzL2Rv&#10;d25yZXYueG1sUEsFBgAAAAAEAAQA9QAAAIgDAAAAAA==&#10;" path="m,l4969764,r,9144l,9144,,e" fillcolor="#bfbfbf" stroked="f" strokeweight="0">
                  <v:stroke miterlimit="83231f" joinstyle="miter"/>
                  <v:path arrowok="t" textboxrect="0,0,4969764,9144"/>
                </v:shape>
                <v:shape id="Shape 20084" o:spid="_x0000_s1117" style="position:absolute;left:40187;top:12954;width:4679;height:5577;visibility:visible;mso-wrap-style:square;v-text-anchor:top" coordsize="467868,557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gKWMUA&#10;AADeAAAADwAAAGRycy9kb3ducmV2LnhtbESP0WrCQBRE3wv+w3IF3+pGsVWiq4i0kL60avyAS/aa&#10;BLN3Q3ZN1n59t1Do4zAzZ5jNLphG9NS52rKC2TQBQVxYXXOp4JK/P69AOI+ssbFMCh7kYLcdPW0w&#10;1XbgE/VnX4oIYZeigsr7NpXSFRUZdFPbEkfvajuDPsqulLrDIcJNI+dJ8ioN1hwXKmzpUFFxO9+N&#10;guNjWL71+T7/DndHn1lov7KPF6Um47Bfg/AU/H/4r51pBZG4WsDvnXgF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iApYxQAAAN4AAAAPAAAAAAAAAAAAAAAAAJgCAABkcnMv&#10;ZG93bnJldi54bWxQSwUGAAAAAAQABAD1AAAAigMAAAAA&#10;" path="m,l467868,r,557784l,557784,,e" fillcolor="#4f81bd" stroked="f" strokeweight="0">
                  <v:fill opacity="55769f"/>
                  <v:stroke miterlimit="83231f" joinstyle="miter"/>
                  <v:path arrowok="t" textboxrect="0,0,467868,557784"/>
                </v:shape>
                <v:shape id="Shape 20085" o:spid="_x0000_s1118" style="position:absolute;left:27767;top:12847;width:4678;height:5684;visibility:visible;mso-wrap-style:square;v-text-anchor:top" coordsize="467868,568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PxsEA&#10;AADeAAAADwAAAGRycy9kb3ducmV2LnhtbESPT4vCMBTE74LfITzBm6YK/qHbVBZB2IsHtez50Tzb&#10;sM1LSaLWb78RBI/DzPyGKXaD7cSdfDCOFSzmGQji2mnDjYLqcphtQYSIrLFzTAqeFGBXjkcF5to9&#10;+ET3c2xEgnDIUUEbY59LGeqWLIa564mTd3XeYkzSN1J7fCS47eQyy9bSouG00GJP+5bqv/PNKjhu&#10;ss3VhL4K0lcU/a85rOxTqelk+P4CEWmIn/C7/aMVJOJ2Ba876QrI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Sj8bBAAAA3gAAAA8AAAAAAAAAAAAAAAAAmAIAAGRycy9kb3du&#10;cmV2LnhtbFBLBQYAAAAABAAEAPUAAACGAwAAAAA=&#10;" path="m,l467868,r,568452l,568452,,e" fillcolor="#4f81bd" stroked="f" strokeweight="0">
                  <v:fill opacity="55769f"/>
                  <v:stroke miterlimit="83231f" joinstyle="miter"/>
                  <v:path arrowok="t" textboxrect="0,0,467868,568452"/>
                </v:shape>
                <v:shape id="Shape 20086" o:spid="_x0000_s1119" style="position:absolute;left:15331;top:8351;width:4694;height:10180;visibility:visible;mso-wrap-style:square;v-text-anchor:top" coordsize="469392,1018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FlskA&#10;AADeAAAADwAAAGRycy9kb3ducmV2LnhtbESPQWsCMRSE74L/IbxCL0UTRcRujdKWFhRqS1UK3h6b&#10;193Vzcuyie76740geBxmvhlmOm9tKU5U+8KxhkFfgSBOnSk407DdfPYmIHxANlg6Jg1n8jCfdTtT&#10;TIxr+JdO65CJWMI+QQ15CFUipU9zsuj7riKO3r+rLYYo60yaGptYbks5VGosLRYcF3Ks6D2n9LA+&#10;Wg3Dn2azXI2+npd/u/3bwO8OT9/lh9aPD+3rC4hAbbiHb/TCRE6pyRiud+IVkLM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umFlskAAADeAAAADwAAAAAAAAAAAAAAAACYAgAA&#10;ZHJzL2Rvd25yZXYueG1sUEsFBgAAAAAEAAQA9QAAAI4DAAAAAA==&#10;" path="m,l469392,r,1018032l,1018032,,e" fillcolor="#4f81bd" stroked="f" strokeweight="0">
                  <v:fill opacity="55769f"/>
                  <v:stroke miterlimit="83231f" joinstyle="miter"/>
                  <v:path arrowok="t" textboxrect="0,0,469392,1018032"/>
                </v:shape>
                <v:shape id="Shape 20087" o:spid="_x0000_s1120" style="position:absolute;left:2910;top:7513;width:4694;height:11018;visibility:visible;mso-wrap-style:square;v-text-anchor:top" coordsize="469392,110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N/MUA&#10;AADeAAAADwAAAGRycy9kb3ducmV2LnhtbESPwWrDMBBE74X8g9hAb7VcFxrjRAklodBDArWTD1is&#10;je3EWglLddx+fVUo5DjMzBtmtZlML0YafGdZwXOSgiCure64UXA6vj/lIHxA1thbJgXf5GGznj2s&#10;sND2xiWNVWhEhLAvUEEbgiuk9HVLBn1iHXH0znYwGKIcGqkHvEW46WWWpq/SYMdxoUVH25bqa/Vl&#10;FOxf9ofJly477YgcffrLoSt/lHqcT29LEIGmcA//tz+0gkjMF/B3J1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M38xQAAAN4AAAAPAAAAAAAAAAAAAAAAAJgCAABkcnMv&#10;ZG93bnJldi54bWxQSwUGAAAAAAQABAD1AAAAigMAAAAA&#10;" path="m,l469392,r,1101852l,1101852,,e" fillcolor="#4f81bd" stroked="f" strokeweight="0">
                  <v:fill opacity="55769f"/>
                  <v:stroke miterlimit="83231f" joinstyle="miter"/>
                  <v:path arrowok="t" textboxrect="0,0,469392,1101852"/>
                </v:shape>
                <v:shape id="Shape 2145" o:spid="_x0000_s1121" style="position:absolute;left:2910;top:7513;width:4694;height:11018;visibility:visible;mso-wrap-style:square;v-text-anchor:top" coordsize="469392,110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GtMcA&#10;AADdAAAADwAAAGRycy9kb3ducmV2LnhtbESPQWvCQBSE74X+h+UVequbBC2SukoJCIKHUitCb6/Z&#10;ZzY1+zbNrkn8911B8DjMzDfMYjXaRvTU+dqxgnSSgCAuna65UrD/Wr/MQfiArLFxTAou5GG1fHxY&#10;YK7dwJ/U70IlIoR9jgpMCG0upS8NWfQT1xJH7+g6iyHKrpK6wyHCbSOzJHmVFmuOCwZbKgyVp93Z&#10;KqAfubnI3+3s77Qfjqkp+vr78KHU89P4/gYi0Bju4Vt7oxVk6XQG1zfxCc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BrTHAAAA3QAAAA8AAAAAAAAAAAAAAAAAmAIAAGRy&#10;cy9kb3ducmV2LnhtbFBLBQYAAAAABAAEAPUAAACMAwAAAAA=&#10;" path="m,l469392,r,1101852l,1101852,,xe" filled="f" strokecolor="white" strokeweight=".72pt">
                  <v:stroke opacity="32896f"/>
                  <v:path arrowok="t" textboxrect="0,0,469392,1101852"/>
                </v:shape>
                <v:shape id="Shape 2146" o:spid="_x0000_s1122" style="position:absolute;left:15331;top:8351;width:4694;height:10180;visibility:visible;mso-wrap-style:square;v-text-anchor:top" coordsize="469392,1018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1K2sQA&#10;AADdAAAADwAAAGRycy9kb3ducmV2LnhtbESP0WoCMRRE3wv+Q7iCbzWriJTVKCosFNqXWj/gurnu&#10;riY3YRPX1a9vCoKPw8ycYZbr3hrRURsaxwom4wwEcel0w5WCw2/x/gEiRGSNxjEpuFOA9WrwtsRc&#10;uxv/ULePlUgQDjkqqGP0uZShrMliGDtPnLyTay3GJNtK6hZvCW6NnGbZXFpsOC3U6GlXU3nZX62C&#10;YDp/nJlz8eDCfzXb0/fhcQxKjYb9ZgEiUh9f4Wf7UyuYTmZz+H+Tn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tStrEAAAA3QAAAA8AAAAAAAAAAAAAAAAAmAIAAGRycy9k&#10;b3ducmV2LnhtbFBLBQYAAAAABAAEAPUAAACJAwAAAAA=&#10;" path="m,l469392,r,1018032l,1018032,,xe" filled="f" strokecolor="white" strokeweight=".72pt">
                  <v:stroke opacity="32896f"/>
                  <v:path arrowok="t" textboxrect="0,0,469392,1018032"/>
                </v:shape>
                <v:shape id="Shape 2147" o:spid="_x0000_s1123" style="position:absolute;left:27767;top:12847;width:4678;height:5684;visibility:visible;mso-wrap-style:square;v-text-anchor:top" coordsize="467868,568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nHeMYA&#10;AADdAAAADwAAAGRycy9kb3ducmV2LnhtbESPS2/CMBCE75X6H6yt1FtxCIhWAQfxiuDSQ2nFeRVv&#10;HhCvQ+xC+PcYqVKPo9n5Zmc2700jLtS52rKC4SACQZxbXXOp4Oc7e/sA4TyyxsYyKbiRg3n6/DTD&#10;RNsrf9Fl70sRIOwSVFB53yZSurwig25gW+LgFbYz6IPsSqk7vAa4aWQcRRNpsObQUGFLq4ry0/7X&#10;hDcOn8vR0WTZ9jaK/cqsi93mLJV6fekXUxCeev9//JfeaQXxcPwOjzUBATK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nHeMYAAADdAAAADwAAAAAAAAAAAAAAAACYAgAAZHJz&#10;L2Rvd25yZXYueG1sUEsFBgAAAAAEAAQA9QAAAIsDAAAAAA==&#10;" path="m,l467868,r,568452l,568452,,xe" filled="f" strokecolor="white" strokeweight=".72pt">
                  <v:stroke opacity="32896f"/>
                  <v:path arrowok="t" textboxrect="0,0,467868,568452"/>
                </v:shape>
                <v:shape id="Shape 2148" o:spid="_x0000_s1124" style="position:absolute;left:40187;top:12954;width:4679;height:5577;visibility:visible;mso-wrap-style:square;v-text-anchor:top" coordsize="467868,557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gFsIA&#10;AADdAAAADwAAAGRycy9kb3ducmV2LnhtbERPTYvCMBC9C/sfwix4EU0VcUs1irsiiBexK3gdmrEt&#10;JpPSxNr995uD4PHxvleb3hrRUetrxwqmkwQEceF0zaWCy+9+nILwAVmjcUwK/sjDZv0xWGGm3ZPP&#10;1OWhFDGEfYYKqhCaTEpfVGTRT1xDHLmbay2GCNtS6hafMdwaOUuShbRYc2yosKGfiop7/rAK9PGL&#10;r7frNjWnwpTp6Ljrvh87pYaf/XYJIlAf3uKX+6AVzKbzODe+iU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6AWwgAAAN0AAAAPAAAAAAAAAAAAAAAAAJgCAABkcnMvZG93&#10;bnJldi54bWxQSwUGAAAAAAQABAD1AAAAhwMAAAAA&#10;" path="m,l467868,r,557784l,557784,,xe" filled="f" strokecolor="white" strokeweight=".72pt">
                  <v:stroke opacity="32896f"/>
                  <v:path arrowok="t" textboxrect="0,0,467868,557784"/>
                </v:shape>
                <v:shape id="Shape 20088" o:spid="_x0000_s1125" style="position:absolute;left:44866;top:13152;width:4694;height:5379;visibility:visible;mso-wrap-style:square;v-text-anchor:top" coordsize="469392,53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LP6MIA&#10;AADeAAAADwAAAGRycy9kb3ducmV2LnhtbESPwWoCMRCG70LfIUzBm2a1IMtqFBGEQntR633cjMni&#10;ZrJsUt2+vXMQehz++b+Zb7UZQqvu1KcmsoHZtABFXEfbsDPwc9pPSlApI1tsI5OBP0qwWb+NVljZ&#10;+OAD3Y/ZKYFwqtCAz7mrtE61p4BpGjtiya6xD5hl7J22PT4EHlo9L4qFDtiwXPDY0c5TfTv+BgOn&#10;EP2H/Xbn0tcLW84v+8Z9nY0Zvw/bJahMQ/5ffrU/rQEhlvKv6IgK6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Ms/owgAAAN4AAAAPAAAAAAAAAAAAAAAAAJgCAABkcnMvZG93&#10;bnJldi54bWxQSwUGAAAAAAQABAD1AAAAhwMAAAAA&#10;" path="m,l469392,r,537972l,537972,,e" fillcolor="#c0504d" stroked="f" strokeweight="0">
                  <v:fill opacity="55769f"/>
                  <v:path arrowok="t" textboxrect="0,0,469392,537972"/>
                </v:shape>
                <v:shape id="Shape 20089" o:spid="_x0000_s1126" style="position:absolute;left:32445;top:12832;width:4694;height:5699;visibility:visible;mso-wrap-style:square;v-text-anchor:top" coordsize="469392,569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8w8cA&#10;AADeAAAADwAAAGRycy9kb3ducmV2LnhtbESPQWvCQBSE7wX/w/KEXkqzaQ9iU1dpI4IIHkzTgrdH&#10;9jUJzb4N2U2M/npXEHocZuYbZrEaTSMG6lxtWcFLFIMgLqyuuVSQf22e5yCcR9bYWCYFZ3KwWk4e&#10;Fphoe+IDDZkvRYCwS1BB5X2bSOmKigy6yLbEwfu1nUEfZFdK3eEpwE0jX+N4Jg3WHBYqbCmtqPjL&#10;eqPgSf+sz9znu2PW77/3l088piUq9TgdP95BeBr9f/je3moFgTh/g9udcAX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zfMPHAAAA3gAAAA8AAAAAAAAAAAAAAAAAmAIAAGRy&#10;cy9kb3ducmV2LnhtbFBLBQYAAAAABAAEAPUAAACMAwAAAAA=&#10;" path="m,l469392,r,569976l,569976,,e" fillcolor="#c0504d" stroked="f" strokeweight="0">
                  <v:fill opacity="55769f"/>
                  <v:path arrowok="t" textboxrect="0,0,469392,569976"/>
                </v:shape>
                <v:shape id="Shape 20090" o:spid="_x0000_s1127" style="position:absolute;left:20025;top:8001;width:4694;height:10530;visibility:visible;mso-wrap-style:square;v-text-anchor:top" coordsize="469392,1053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jN/ccA&#10;AADeAAAADwAAAGRycy9kb3ducmV2LnhtbESPTWvCQBCG74X+h2UKvdVNPYhNXUVaCn5BMQqlt2l2&#10;TILZ2ZDdxuivdw6Cx+Gd93l5JrPe1aqjNlSeDbwOElDEubcVFwb2u6+XMagQkS3WnsnAmQLMpo8P&#10;E0ytP/GWuiwWSiAcUjRQxtikWoe8JIdh4BtiyQ6+dRjlbAttWzwJ3NV6mCQj7bBiWSixoY+S8mP2&#10;7wxU3ffP4fKZjRZr/k22y9V6s2/+jHl+6ufvoCL18f58ay+sASG+iYDoiAro6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4zf3HAAAA3gAAAA8AAAAAAAAAAAAAAAAAmAIAAGRy&#10;cy9kb3ducmV2LnhtbFBLBQYAAAAABAAEAPUAAACMAwAAAAA=&#10;" path="m,l469392,r,1053084l,1053084,,e" fillcolor="#c0504d" stroked="f" strokeweight="0">
                  <v:fill opacity="55769f"/>
                  <v:path arrowok="t" textboxrect="0,0,469392,1053084"/>
                </v:shape>
                <v:shape id="Shape 20091" o:spid="_x0000_s1128" style="position:absolute;left:7604;top:7711;width:4694;height:10820;visibility:visible;mso-wrap-style:square;v-text-anchor:top" coordsize="469392,108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ASuccA&#10;AADeAAAADwAAAGRycy9kb3ducmV2LnhtbESPzWrDMBCE74W8g9hAb7XsQkPqRjEhEDC9FKclkNti&#10;bW0n1spYin/69FGh0OMwM98wm2wyrRiod41lBUkUgyAurW64UvD1eXhag3AeWWNrmRTM5CDbLh42&#10;mGo7ckHD0VciQNilqKD2vkuldGVNBl1kO+LgfdveoA+yr6TucQxw08rnOF5Jgw2HhRo72tdUXo83&#10;o+B8Gm4cv7ybvPg5reV8+dg150Gpx+W0ewPhafL/4b92rhUE4msCv3fCFZD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gErnHAAAA3gAAAA8AAAAAAAAAAAAAAAAAmAIAAGRy&#10;cy9kb3ducmV2LnhtbFBLBQYAAAAABAAEAPUAAACMAwAAAAA=&#10;" path="m,l469392,r,1082040l,1082040,,e" fillcolor="#c0504d" stroked="f" strokeweight="0">
                  <v:fill opacity="55769f"/>
                  <v:path arrowok="t" textboxrect="0,0,469392,1082040"/>
                </v:shape>
                <v:shape id="Shape 2153" o:spid="_x0000_s1129" style="position:absolute;left:7604;top:7711;width:4694;height:10820;visibility:visible;mso-wrap-style:square;v-text-anchor:top" coordsize="469392,108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bSXsYA&#10;AADdAAAADwAAAGRycy9kb3ducmV2LnhtbESPQWvCQBSE74L/YXlCb7oxokh0lagECr1UTXt+Zl+T&#10;1OzbkN1q+u+7BcHjMDPfMOttbxpxo87VlhVMJxEI4sLqmksF+TkbL0E4j6yxsUwKfsnBdjMcrDHR&#10;9s5Hup18KQKEXYIKKu/bREpXVGTQTWxLHLwv2xn0QXal1B3eA9w0Mo6ihTRYc1iosKV9RcX19GMU&#10;XDnO/Pdx/374PPTzPE2zt8vuQ6mXUZ+uQHjq/TP8aL9qBfF0PoP/N+EJ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bSXsYAAADdAAAADwAAAAAAAAAAAAAAAACYAgAAZHJz&#10;L2Rvd25yZXYueG1sUEsFBgAAAAAEAAQA9QAAAIsDAAAAAA==&#10;" path="m,l469392,r,1082040l,1082040,,xe" filled="f" strokecolor="white" strokeweight=".72pt">
                  <v:stroke opacity="32896f"/>
                  <v:path arrowok="t" textboxrect="0,0,469392,1082040"/>
                </v:shape>
                <v:shape id="Shape 2154" o:spid="_x0000_s1130" style="position:absolute;left:20025;top:8001;width:4694;height:10530;visibility:visible;mso-wrap-style:square;v-text-anchor:top" coordsize="469392,1053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SxMUA&#10;AADdAAAADwAAAGRycy9kb3ducmV2LnhtbESP3WrCQBSE7wu+w3IE7+pGaUVSN0EEabEI1fYBTrMn&#10;P5g9G7KnGvv0XaHg5TAz3zCrfHCtOlMfGs8GZtMEFHHhbcOVga/P7eMSVBBki61nMnClAHk2elhh&#10;av2FD3Q+SqUihEOKBmqRLtU6FDU5DFPfEUev9L1DibKvtO3xEuGu1fMkWWiHDceFGjva1FScjj/O&#10;wO73Gt6Lj1LK5WEv3w2zXpSvxkzGw/oFlNAg9/B/+80amM+en+D2Jj4B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pLExQAAAN0AAAAPAAAAAAAAAAAAAAAAAJgCAABkcnMv&#10;ZG93bnJldi54bWxQSwUGAAAAAAQABAD1AAAAigMAAAAA&#10;" path="m,l469392,r,1053084l,1053084,,xe" filled="f" strokecolor="white" strokeweight=".72pt">
                  <v:stroke opacity="32896f"/>
                  <v:path arrowok="t" textboxrect="0,0,469392,1053084"/>
                </v:shape>
                <v:shape id="Shape 2155" o:spid="_x0000_s1131" style="position:absolute;left:32445;top:12832;width:4694;height:5699;visibility:visible;mso-wrap-style:square;v-text-anchor:top" coordsize="469392,569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HW8scA&#10;AADdAAAADwAAAGRycy9kb3ducmV2LnhtbESPQWvCQBSE74X+h+UVeqsbAymSukoRoinFQ1Vsj4/s&#10;M4nJvg3ZbUz/vVsQPA4z8w0zX46mFQP1rrasYDqJQBAXVtdcKjjss5cZCOeRNbaWScEfOVguHh/m&#10;mGp74S8adr4UAcIuRQWV910qpSsqMugmtiMO3sn2Bn2QfSl1j5cAN62Mo+hVGqw5LFTY0aqiotn9&#10;GgXfP5ZPx/3HZ56dczqufbOdbRqlnp/G9zcQnkZ/D9/auVYQT5ME/t+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R1vLHAAAA3QAAAA8AAAAAAAAAAAAAAAAAmAIAAGRy&#10;cy9kb3ducmV2LnhtbFBLBQYAAAAABAAEAPUAAACMAwAAAAA=&#10;" path="m,l469392,r,569976l,569976,,xe" filled="f" strokecolor="white" strokeweight=".72pt">
                  <v:stroke opacity="32896f"/>
                  <v:path arrowok="t" textboxrect="0,0,469392,569976"/>
                </v:shape>
                <v:shape id="Shape 2156" o:spid="_x0000_s1132" style="position:absolute;left:44866;top:13152;width:4694;height:5379;visibility:visible;mso-wrap-style:square;v-text-anchor:top" coordsize="469392,537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W6ccA&#10;AADdAAAADwAAAGRycy9kb3ducmV2LnhtbESPT2vCQBTE74V+h+UVvOlGQbGpq5SCf+jFanPo8ZF9&#10;TUKzb2P2GWM/vVsQehxm5jfMYtW7WnXUhsqzgfEoAUWce1txYSD7XA/noIIgW6w9k4ErBVgtHx8W&#10;mFp/4QN1RylUhHBI0UAp0qRah7wkh2HkG+LoffvWoUTZFtq2eIlwV+tJksy0w4rjQokNvZWU/xzP&#10;zoBMO5s9f5z38+31dyunrP7avK+NGTz1ry+ghHr5D9/bO2tgMp7O4O9NfAJ6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LlunHAAAA3QAAAA8AAAAAAAAAAAAAAAAAmAIAAGRy&#10;cy9kb3ducmV2LnhtbFBLBQYAAAAABAAEAPUAAACMAwAAAAA=&#10;" path="m,l469392,r,537972l,537972,,xe" filled="f" strokecolor="white" strokeweight=".72pt">
                  <v:stroke opacity="32896f"/>
                  <v:path arrowok="t" textboxrect="0,0,469392,537972"/>
                </v:shape>
                <v:shape id="Shape 2157" o:spid="_x0000_s1133" style="position:absolute;left:1394;top:18539;width:49682;height:0;visibility:visible;mso-wrap-style:square;v-text-anchor:top" coordsize="4968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QYcQA&#10;AADdAAAADwAAAGRycy9kb3ducmV2LnhtbESPzW7CMBCE75V4B2uReisOqBQUMAhFhaZHfh5gsZc4&#10;Il5HsQvp29eVkDiOZuYbzXLdu0bcqAu1ZwXjUQaCWHtTc6XgdNy+zUGEiGyw8UwKfinAejV4WWJu&#10;/J33dDvESiQIhxwV2BjbXMqgLTkMI98SJ+/iO4cxya6SpsN7grtGTrLsQzqsOS1YbKmwpK+HH6fg&#10;syi+dXXW28K+T4+x3F2+yp1U6nXYbxYgIvXxGX60S6NgMp7O4P9Ne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CEGHEAAAA3QAAAA8AAAAAAAAAAAAAAAAAmAIAAGRycy9k&#10;b3ducmV2LnhtbFBLBQYAAAAABAAEAPUAAACJAwAAAAA=&#10;" path="m,l4968240,e" filled="f" strokecolor="#404040" strokeweight="1.56pt">
                  <v:path arrowok="t" textboxrect="0,0,4968240,0"/>
                </v:shape>
                <v:rect id="Rectangle 2158" o:spid="_x0000_s1134" style="position:absolute;left:3977;top:8118;width:340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7HsEA&#10;AADdAAAADwAAAGRycy9kb3ducmV2LnhtbERPy4rCMBTdC/5DuMLsNFVQtBpFdESXvkDdXZprW2xu&#10;SpOxHb/eLASXh/OeLRpTiCdVLresoN+LQBAnVuecKjifNt0xCOeRNRaWScE/OVjM260ZxtrWfKDn&#10;0acihLCLUUHmfRlL6ZKMDLqeLYkDd7eVQR9glUpdYR3CTSEHUTSSBnMODRmWtMooeRz/jILtuFxe&#10;d/ZVp8XvbXvZXybr08Qr9dNpllMQnhr/FX/cO61g0B+G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l+x7BAAAA3QAAAA8AAAAAAAAAAAAAAAAAmAIAAGRycy9kb3du&#10;cmV2LnhtbFBLBQYAAAAABAAEAPUAAACGAwAAAAA=&#10;" filled="f" stroked="f">
                  <v:textbox inset="0,0,0,0">
                    <w:txbxContent>
                      <w:p w:rsidR="00852685" w:rsidRDefault="009A0411">
                        <w:pPr>
                          <w:spacing w:after="160" w:line="259" w:lineRule="auto"/>
                          <w:ind w:left="0" w:firstLine="0"/>
                        </w:pPr>
                        <w:r>
                          <w:rPr>
                            <w:b/>
                            <w:color w:val="FFFFFF"/>
                            <w:sz w:val="18"/>
                          </w:rPr>
                          <w:t>6746</w:t>
                        </w:r>
                      </w:p>
                    </w:txbxContent>
                  </v:textbox>
                </v:rect>
                <v:rect id="Rectangle 2159" o:spid="_x0000_s1135" style="position:absolute;left:16400;top:8963;width:340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ehccA&#10;AADdAAAADwAAAGRycy9kb3ducmV2LnhtbESPQWvCQBSE7wX/w/KE3upGocVE1xC0RY+tEaK3R/aZ&#10;BLNvQ3Zr0v76bqHQ4zAz3zDrdDStuFPvGssK5rMIBHFpdcOVglP+9rQE4TyyxtYyKfgiB+lm8rDG&#10;RNuBP+h+9JUIEHYJKqi97xIpXVmTQTezHXHwrrY36IPsK6l7HALctHIRRS/SYMNhocaOtjWVt+On&#10;UbBfdtn5YL+Hqn297Iv3It7lsVfqcTpmKxCeRv8f/msftILF/Dm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pXoXHAAAA3QAAAA8AAAAAAAAAAAAAAAAAmAIAAGRy&#10;cy9kb3ducmV2LnhtbFBLBQYAAAAABAAEAPUAAACMAwAAAAA=&#10;" filled="f" stroked="f">
                  <v:textbox inset="0,0,0,0">
                    <w:txbxContent>
                      <w:p w:rsidR="00852685" w:rsidRDefault="009A0411">
                        <w:pPr>
                          <w:spacing w:after="160" w:line="259" w:lineRule="auto"/>
                          <w:ind w:left="0" w:firstLine="0"/>
                        </w:pPr>
                        <w:r>
                          <w:rPr>
                            <w:b/>
                            <w:color w:val="FFFFFF"/>
                            <w:sz w:val="18"/>
                          </w:rPr>
                          <w:t>6230</w:t>
                        </w:r>
                      </w:p>
                    </w:txbxContent>
                  </v:textbox>
                </v:rect>
                <v:rect id="Rectangle 2160" o:spid="_x0000_s1136" style="position:absolute;left:28827;top:13456;width:340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9pcQA&#10;AADdAAAADwAAAGRycy9kb3ducmV2LnhtbERPTW+CQBC9N+l/2EyT3uoCB6LIYkzVyLFVE/U2YUcg&#10;ZWcJuwrtr+8emvT48r7z1WQ68aDBtZYVxLMIBHFldcu1gtNx9zYH4Tyyxs4yKfgmB6vi+SnHTNuR&#10;P+lx8LUIIewyVNB432dSuqohg25me+LA3exg0Ac41FIPOIZw08kkilJpsOXQ0GBP7w1VX4e7UbCf&#10;9+tLaX/Gutte9+eP82JzXHilXl+m9RKEp8n/i//cpVaQxGnYH96EJ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PaXEAAAA3QAAAA8AAAAAAAAAAAAAAAAAmAIAAGRycy9k&#10;b3ducmV2LnhtbFBLBQYAAAAABAAEAPUAAACJAwAAAAA=&#10;" filled="f" stroked="f">
                  <v:textbox inset="0,0,0,0">
                    <w:txbxContent>
                      <w:p w:rsidR="00852685" w:rsidRDefault="009A0411">
                        <w:pPr>
                          <w:spacing w:after="160" w:line="259" w:lineRule="auto"/>
                          <w:ind w:left="0" w:firstLine="0"/>
                        </w:pPr>
                        <w:r>
                          <w:rPr>
                            <w:b/>
                            <w:color w:val="FFFFFF"/>
                            <w:sz w:val="18"/>
                          </w:rPr>
                          <w:t>3480</w:t>
                        </w:r>
                      </w:p>
                    </w:txbxContent>
                  </v:textbox>
                </v:rect>
                <v:rect id="Rectangle 2161" o:spid="_x0000_s1137" style="position:absolute;left:41252;top:13568;width:339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YPscA&#10;AADdAAAADwAAAGRycy9kb3ducmV2LnhtbESPQWvCQBSE74L/YXlCb7qJB0lSV5Fq0WObCGlvj+xr&#10;Epp9G7Jbk/bXdwsFj8PMfMNs95PpxI0G11pWEK8iEMSV1S3XCq7F8zIB4Tyyxs4yKfgmB/vdfLbF&#10;TNuRX+mW+1oECLsMFTTe95mUrmrIoFvZnjh4H3Yw6IMcaqkHHAPcdHIdRRtpsOWw0GBPTw1Vn/mX&#10;UXBO+sPbxf6MdXd6P5cvZXosUq/Uw2I6PILwNPl7+L990QrW8SaGvzfhCcjd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zmD7HAAAA3QAAAA8AAAAAAAAAAAAAAAAAmAIAAGRy&#10;cy9kb3ducmV2LnhtbFBLBQYAAAAABAAEAPUAAACMAwAAAAA=&#10;" filled="f" stroked="f">
                  <v:textbox inset="0,0,0,0">
                    <w:txbxContent>
                      <w:p w:rsidR="00852685" w:rsidRDefault="009A0411">
                        <w:pPr>
                          <w:spacing w:after="160" w:line="259" w:lineRule="auto"/>
                          <w:ind w:left="0" w:firstLine="0"/>
                        </w:pPr>
                        <w:r>
                          <w:rPr>
                            <w:b/>
                            <w:color w:val="FFFFFF"/>
                            <w:sz w:val="18"/>
                          </w:rPr>
                          <w:t>3412</w:t>
                        </w:r>
                      </w:p>
                    </w:txbxContent>
                  </v:textbox>
                </v:rect>
                <v:rect id="Rectangle 2162" o:spid="_x0000_s1138" style="position:absolute;left:8665;top:8320;width:339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EGScUA&#10;AADdAAAADwAAAGRycy9kb3ducmV2LnhtbESPT4vCMBTE74LfITxhb5rag2g1iqiLHtc/UPf2aN62&#10;xealNFnb3U9vBMHjMDO/YRarzlTiTo0rLSsYjyIQxJnVJecKLufP4RSE88gaK8uk4I8crJb93gIT&#10;bVs+0v3kcxEg7BJUUHhfJ1K6rCCDbmRr4uD92MagD7LJpW6wDXBTyTiKJtJgyWGhwJo2BWW3069R&#10;sJ/W6+vB/rd5tfvep1/pbHueeaU+Bt16DsJT59/hV/ugFcTjSQz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QZJxQAAAN0AAAAPAAAAAAAAAAAAAAAAAJgCAABkcnMv&#10;ZG93bnJldi54bWxQSwUGAAAAAAQABAD1AAAAigMAAAAA&#10;" filled="f" stroked="f">
                  <v:textbox inset="0,0,0,0">
                    <w:txbxContent>
                      <w:p w:rsidR="00852685" w:rsidRDefault="009A0411">
                        <w:pPr>
                          <w:spacing w:after="160" w:line="259" w:lineRule="auto"/>
                          <w:ind w:left="0" w:firstLine="0"/>
                        </w:pPr>
                        <w:r>
                          <w:rPr>
                            <w:b/>
                            <w:color w:val="FFFFFF"/>
                            <w:sz w:val="18"/>
                          </w:rPr>
                          <w:t>6623</w:t>
                        </w:r>
                      </w:p>
                    </w:txbxContent>
                  </v:textbox>
                </v:rect>
                <v:rect id="Rectangle 2163" o:spid="_x0000_s1139" style="position:absolute;left:21092;top:8615;width:339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2j0sYA&#10;AADdAAAADwAAAGRycy9kb3ducmV2LnhtbESPQWvCQBSE70L/w/KE3swmFkSjq4S2osdWC9HbI/tM&#10;gtm3IbuatL++WxB6HGbmG2a1GUwj7tS52rKCJIpBEBdW11wq+DpuJ3MQziNrbCyTgm9ysFk/jVaY&#10;atvzJ90PvhQBwi5FBZX3bSqlKyoy6CLbEgfvYjuDPsiulLrDPsBNI6dxPJMGaw4LFbb0WlFxPdyM&#10;gt28zU57+9OXzft5l3/ki7fjwiv1PB6yJQhPg/8PP9p7rWCazF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2j0sYAAADdAAAADwAAAAAAAAAAAAAAAACYAgAAZHJz&#10;L2Rvd25yZXYueG1sUEsFBgAAAAAEAAQA9QAAAIsDAAAAAA==&#10;" filled="f" stroked="f">
                  <v:textbox inset="0,0,0,0">
                    <w:txbxContent>
                      <w:p w:rsidR="00852685" w:rsidRDefault="009A0411">
                        <w:pPr>
                          <w:spacing w:after="160" w:line="259" w:lineRule="auto"/>
                          <w:ind w:left="0" w:firstLine="0"/>
                        </w:pPr>
                        <w:r>
                          <w:rPr>
                            <w:b/>
                            <w:color w:val="FFFFFF"/>
                            <w:sz w:val="18"/>
                          </w:rPr>
                          <w:t>6443</w:t>
                        </w:r>
                      </w:p>
                    </w:txbxContent>
                  </v:textbox>
                </v:rect>
                <v:rect id="Rectangle 2164" o:spid="_x0000_s1140" style="position:absolute;left:33515;top:13441;width:339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7psYA&#10;AADdAAAADwAAAGRycy9kb3ducmV2LnhtbESPQWvCQBSE70L/w/KE3swmUkSjq4S2osdWC9HbI/tM&#10;gtm3IbuatL++WxB6HGbmG2a1GUwj7tS52rKCJIpBEBdW11wq+DpuJ3MQziNrbCyTgm9ysFk/jVaY&#10;atvzJ90PvhQBwi5FBZX3bSqlKyoy6CLbEgfvYjuDPsiulLrDPsBNI6dxPJMGaw4LFbb0WlFxPdyM&#10;gt28zU57+9OXzft5l3/ki7fjwiv1PB6yJQhPg/8PP9p7rWCazF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Q7psYAAADdAAAADwAAAAAAAAAAAAAAAACYAgAAZHJz&#10;L2Rvd25yZXYueG1sUEsFBgAAAAAEAAQA9QAAAIsDAAAAAA==&#10;" filled="f" stroked="f">
                  <v:textbox inset="0,0,0,0">
                    <w:txbxContent>
                      <w:p w:rsidR="00852685" w:rsidRDefault="009A0411">
                        <w:pPr>
                          <w:spacing w:after="160" w:line="259" w:lineRule="auto"/>
                          <w:ind w:left="0" w:firstLine="0"/>
                        </w:pPr>
                        <w:r>
                          <w:rPr>
                            <w:b/>
                            <w:color w:val="FFFFFF"/>
                            <w:sz w:val="18"/>
                          </w:rPr>
                          <w:t>3489</w:t>
                        </w:r>
                      </w:p>
                    </w:txbxContent>
                  </v:textbox>
                </v:rect>
                <v:rect id="Rectangle 2165" o:spid="_x0000_s1141" style="position:absolute;left:45939;top:13761;width:340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iePcYA&#10;AADdAAAADwAAAGRycy9kb3ducmV2LnhtbESPQWvCQBSE70L/w/KE3swmQkWjq4S2osdWC9HbI/tM&#10;gtm3IbuatL++WxB6HGbmG2a1GUwj7tS52rKCJIpBEBdW11wq+DpuJ3MQziNrbCyTgm9ysFk/jVaY&#10;atvzJ90PvhQBwi5FBZX3bSqlKyoy6CLbEgfvYjuDPsiulLrDPsBNI6dxPJMGaw4LFbb0WlFxPdyM&#10;gt28zU57+9OXzft5l3/ki7fjwiv1PB6yJQhPg/8PP9p7rWCazF7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iePcYAAADdAAAADwAAAAAAAAAAAAAAAACYAgAAZHJz&#10;L2Rvd25yZXYueG1sUEsFBgAAAAAEAAQA9QAAAIsDAAAAAA==&#10;" filled="f" stroked="f">
                  <v:textbox inset="0,0,0,0">
                    <w:txbxContent>
                      <w:p w:rsidR="00852685" w:rsidRDefault="009A0411">
                        <w:pPr>
                          <w:spacing w:after="160" w:line="259" w:lineRule="auto"/>
                          <w:ind w:left="0" w:firstLine="0"/>
                        </w:pPr>
                        <w:r>
                          <w:rPr>
                            <w:b/>
                            <w:color w:val="FFFFFF"/>
                            <w:sz w:val="18"/>
                          </w:rPr>
                          <w:t>3293</w:t>
                        </w:r>
                      </w:p>
                    </w:txbxContent>
                  </v:textbox>
                </v:rect>
                <v:rect id="Rectangle 15369" o:spid="_x0000_s1142" style="position:absolute;left:4017;top:19262;width:339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cSX8UA&#10;AADeAAAADwAAAGRycy9kb3ducmV2LnhtbERPTWvCQBC9C/6HZQq96aYVJYmuIlbRY9WC9TZkxySY&#10;nQ3ZrUn7612h4G0e73Nmi85U4kaNKy0reBtGIIgzq0vOFXwdN4MYhPPIGivLpOCXHCzm/d4MU21b&#10;3tPt4HMRQtilqKDwvk6ldFlBBt3Q1sSBu9jGoA+wyaVusA3hppLvUTSRBksODQXWtCooux5+jIJt&#10;XC+/d/avzav1eXv6PCUfx8Qr9frSLacgPHX+Kf5373SYPx5NEn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xJfxQAAAN4AAAAPAAAAAAAAAAAAAAAAAJgCAABkcnMv&#10;ZG93bnJldi54bWxQSwUGAAAAAAQABAD1AAAAigMAAAAA&#10;" filled="f" stroked="f">
                  <v:textbox inset="0,0,0,0">
                    <w:txbxContent>
                      <w:p w:rsidR="00852685" w:rsidRDefault="009A0411">
                        <w:pPr>
                          <w:spacing w:after="160" w:line="259" w:lineRule="auto"/>
                          <w:ind w:left="0" w:firstLine="0"/>
                        </w:pPr>
                        <w:r>
                          <w:rPr>
                            <w:color w:val="404040"/>
                            <w:sz w:val="18"/>
                          </w:rPr>
                          <w:t>2013</w:t>
                        </w:r>
                      </w:p>
                    </w:txbxContent>
                  </v:textbox>
                </v:rect>
                <v:rect id="Rectangle 15370" o:spid="_x0000_s1143" style="position:absolute;left:6577;top:1926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tH8gA&#10;AADeAAAADwAAAGRycy9kb3ducmV2LnhtbESPzW7CQAyE75V4h5WReisbitpCYEGotIIjP5Vob1bW&#10;JBFZb5TdkpSnx4dK3Gx5PDPfbNG5Sl2oCaVnA8NBAoo487bk3MDX4fNpDCpEZIuVZzLwRwEW897D&#10;DFPrW97RZR9zJSYcUjRQxFinWoesIIdh4GtiuZ184zDK2uTaNtiKuav0c5K8aoclS0KBNb0XlJ33&#10;v87Aelwvvzf+2ubVx8/6uD1OVodJNOax3y2noCJ18S7+/95Yqf8yehMAwZEZ9P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tC0fyAAAAN4AAAAPAAAAAAAAAAAAAAAAAJgCAABk&#10;cnMvZG93bnJldi54bWxQSwUGAAAAAAQABAD1AAAAjQMAAAAA&#10;" filled="f" stroked="f">
                  <v:textbox inset="0,0,0,0">
                    <w:txbxContent>
                      <w:p w:rsidR="00852685" w:rsidRDefault="009A0411">
                        <w:pPr>
                          <w:spacing w:after="160" w:line="259" w:lineRule="auto"/>
                          <w:ind w:left="0" w:firstLine="0"/>
                        </w:pPr>
                        <w:r>
                          <w:rPr>
                            <w:color w:val="404040"/>
                            <w:sz w:val="18"/>
                          </w:rPr>
                          <w:t xml:space="preserve"> </w:t>
                        </w:r>
                      </w:p>
                    </w:txbxContent>
                  </v:textbox>
                </v:rect>
                <v:rect id="Rectangle 2167" o:spid="_x0000_s1144" style="position:absolute;left:6882;top:19262;width:50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al0ccA&#10;AADdAAAADwAAAGRycy9kb3ducmV2LnhtbESPQWvCQBSE7wX/w/IKvTWbeLAaXSXYFj1WI6S9PbLP&#10;JDT7NmS3Ju2v7wqCx2FmvmFWm9G04kK9aywrSKIYBHFpdcOVglP+/jwH4TyyxtYyKfglB5v15GGF&#10;qbYDH+hy9JUIEHYpKqi971IpXVmTQRfZjjh4Z9sb9EH2ldQ9DgFuWjmN45k02HBYqLGjbU3l9/HH&#10;KNjNu+xzb/+Gqn372hUfxeI1X3ilnh7HbAnC0+jv4Vt7rxVMk9kL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WpdHHAAAA3QAAAA8AAAAAAAAAAAAAAAAAmAIAAGRy&#10;cy9kb3ducmV2LnhtbFBLBQYAAAAABAAEAPUAAACMAwAAAAA=&#10;" filled="f" stroked="f">
                  <v:textbox inset="0,0,0,0">
                    <w:txbxContent>
                      <w:p w:rsidR="00852685" w:rsidRDefault="009A0411">
                        <w:pPr>
                          <w:spacing w:after="160" w:line="259" w:lineRule="auto"/>
                          <w:ind w:left="0" w:firstLine="0"/>
                        </w:pPr>
                        <w:r>
                          <w:rPr>
                            <w:color w:val="404040"/>
                            <w:sz w:val="18"/>
                          </w:rPr>
                          <w:t>-</w:t>
                        </w:r>
                      </w:p>
                    </w:txbxContent>
                  </v:textbox>
                </v:rect>
                <v:rect id="Rectangle 2168" o:spid="_x0000_s1145" style="position:absolute;left:7567;top:19262;width:481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xo8QA&#10;AADdAAAADwAAAGRycy9kb3ducmV2LnhtbERPTW+CQBC9N+l/2EyT3uoCB6LIYkzVyLFVE/U2YUcg&#10;ZWcJuwrtr+8emvT48r7z1WQ68aDBtZYVxLMIBHFldcu1gtNx9zYH4Tyyxs4yKfgmB6vi+SnHTNuR&#10;P+lx8LUIIewyVNB432dSuqohg25me+LA3exg0Ac41FIPOIZw08kkilJpsOXQ0GBP7w1VX4e7UbCf&#10;9+tLaX/Gutte9+eP82JzXHilXl+m9RKEp8n/i//cpVaQxGmYG96EJ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JMaPEAAAA3QAAAA8AAAAAAAAAAAAAAAAAmAIAAGRycy9k&#10;b3ducmV2LnhtbFBLBQYAAAAABAAEAPUAAACJAwAAAAA=&#10;" filled="f" stroked="f">
                  <v:textbox inset="0,0,0,0">
                    <w:txbxContent>
                      <w:p w:rsidR="00852685" w:rsidRDefault="009A0411">
                        <w:pPr>
                          <w:spacing w:after="160" w:line="259" w:lineRule="auto"/>
                          <w:ind w:left="0" w:firstLine="0"/>
                        </w:pPr>
                        <w:r>
                          <w:rPr>
                            <w:color w:val="404040"/>
                            <w:sz w:val="18"/>
                          </w:rPr>
                          <w:t>CIVIEL</w:t>
                        </w:r>
                      </w:p>
                    </w:txbxContent>
                  </v:textbox>
                </v:rect>
                <v:rect id="Rectangle 15371" o:spid="_x0000_s1146" style="position:absolute;left:16441;top:19262;width:339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IhMYA&#10;AADeAAAADwAAAGRycy9kb3ducmV2LnhtbERPTWvCQBC9F/oflin0VjdarBpdRdpKctQoqLchOybB&#10;7GzIbk3aX98tFLzN433OYtWbWtyodZVlBcNBBII4t7riQsFhv3mZgnAeWWNtmRR8k4PV8vFhgbG2&#10;He/olvlChBB2MSoovW9iKV1ekkE3sA1x4C62NegDbAupW+xCuKnlKIrepMGKQ0OJDb2XlF+zL6Mg&#10;mTbrU2p/uqL+PCfH7XH2sZ95pZ6f+vUchKfe38X/7lSH+ePXyRD+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IhMYAAADeAAAADwAAAAAAAAAAAAAAAACYAgAAZHJz&#10;L2Rvd25yZXYueG1sUEsFBgAAAAAEAAQA9QAAAIsDAAAAAA==&#10;" filled="f" stroked="f">
                  <v:textbox inset="0,0,0,0">
                    <w:txbxContent>
                      <w:p w:rsidR="00852685" w:rsidRDefault="009A0411">
                        <w:pPr>
                          <w:spacing w:after="160" w:line="259" w:lineRule="auto"/>
                          <w:ind w:left="0" w:firstLine="0"/>
                        </w:pPr>
                        <w:r>
                          <w:rPr>
                            <w:color w:val="404040"/>
                            <w:sz w:val="18"/>
                          </w:rPr>
                          <w:t>2014</w:t>
                        </w:r>
                      </w:p>
                    </w:txbxContent>
                  </v:textbox>
                </v:rect>
                <v:rect id="Rectangle 15372" o:spid="_x0000_s1147" style="position:absolute;left:19001;top:19262;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oW88YA&#10;AADeAAAADwAAAGRycy9kb3ducmV2LnhtbERPTWvCQBC9F/oflin0Vje1aDV1FdFKctRYUG9DdpqE&#10;ZmdDdmvS/npXELzN433ObNGbWpypdZVlBa+DCARxbnXFhYKv/eZlAsJ5ZI21ZVLwRw4W88eHGcba&#10;dryjc+YLEULYxaig9L6JpXR5SQbdwDbEgfu2rUEfYFtI3WIXwk0th1E0lgYrDg0lNrQqKf/Jfo2C&#10;ZNIsj6n974r685Qctofpej/1Sj0/9csPEJ56fxff3KkO80dv70O4vhNu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oW88YAAADeAAAADwAAAAAAAAAAAAAAAACYAgAAZHJz&#10;L2Rvd25yZXYueG1sUEsFBgAAAAAEAAQA9QAAAIsDAAAAAA==&#10;" filled="f" stroked="f">
                  <v:textbox inset="0,0,0,0">
                    <w:txbxContent>
                      <w:p w:rsidR="00852685" w:rsidRDefault="009A0411">
                        <w:pPr>
                          <w:spacing w:after="160" w:line="259" w:lineRule="auto"/>
                          <w:ind w:left="0" w:firstLine="0"/>
                        </w:pPr>
                        <w:r>
                          <w:rPr>
                            <w:color w:val="404040"/>
                            <w:sz w:val="18"/>
                          </w:rPr>
                          <w:t xml:space="preserve"> </w:t>
                        </w:r>
                      </w:p>
                    </w:txbxContent>
                  </v:textbox>
                </v:rect>
                <v:rect id="Rectangle 2170" o:spid="_x0000_s1148" style="position:absolute;left:19309;top:19262;width:50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eMEA&#10;AADdAAAADwAAAGRycy9kb3ducmV2LnhtbERPy4rCMBTdC/5DuMLsNNWFj2oU0RFd+gJ1d2mubbG5&#10;KU3Gdvx6sxBcHs57tmhMIZ5Uudyygn4vAkGcWJ1zquB82nTHIJxH1lhYJgX/5GAxb7dmGGtb84Ge&#10;R5+KEMIuRgWZ92UspUsyMuh6tiQO3N1WBn2AVSp1hXUIN4UcRNFQGsw5NGRY0iqj5HH8Mwq243J5&#10;3dlXnRa/t+1lf5msTxOv1E+nWU5BeGr8V/xx77SCQX8U9oc34Qn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mq3jBAAAA3QAAAA8AAAAAAAAAAAAAAAAAmAIAAGRycy9kb3du&#10;cmV2LnhtbFBLBQYAAAAABAAEAPUAAACGAwAAAAA=&#10;" filled="f" stroked="f">
                  <v:textbox inset="0,0,0,0">
                    <w:txbxContent>
                      <w:p w:rsidR="00852685" w:rsidRDefault="009A0411">
                        <w:pPr>
                          <w:spacing w:after="160" w:line="259" w:lineRule="auto"/>
                          <w:ind w:left="0" w:firstLine="0"/>
                        </w:pPr>
                        <w:r>
                          <w:rPr>
                            <w:color w:val="404040"/>
                            <w:sz w:val="18"/>
                          </w:rPr>
                          <w:t>-</w:t>
                        </w:r>
                      </w:p>
                    </w:txbxContent>
                  </v:textbox>
                </v:rect>
                <v:rect id="Rectangle 2171" o:spid="_x0000_s1149" style="position:absolute;left:19994;top:19262;width:481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oO48cA&#10;AADdAAAADwAAAGRycy9kb3ducmV2LnhtbESPzWrDMBCE74W8g9hAb43sHNLEiWJMfoiPrVNIc1us&#10;rW1qrYylxG6fvioUehxm5htmk46mFXfqXWNZQTyLQBCXVjdcKXg7H5+WIJxH1thaJgVf5CDdTh42&#10;mGg78CvdC1+JAGGXoILa+y6R0pU1GXQz2xEH78P2Bn2QfSV1j0OAm1bOo2ghDTYcFmrsaFdT+Vnc&#10;jILTssvec/s9VO3herq8XFb788or9TgdszUIT6P/D/+1c61gHj/H8PsmP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qDuPHAAAA3QAAAA8AAAAAAAAAAAAAAAAAmAIAAGRy&#10;cy9kb3ducmV2LnhtbFBLBQYAAAAABAAEAPUAAACMAwAAAAA=&#10;" filled="f" stroked="f">
                  <v:textbox inset="0,0,0,0">
                    <w:txbxContent>
                      <w:p w:rsidR="00852685" w:rsidRDefault="009A0411">
                        <w:pPr>
                          <w:spacing w:after="160" w:line="259" w:lineRule="auto"/>
                          <w:ind w:left="0" w:firstLine="0"/>
                        </w:pPr>
                        <w:r>
                          <w:rPr>
                            <w:color w:val="404040"/>
                            <w:sz w:val="18"/>
                          </w:rPr>
                          <w:t>CIVIEL</w:t>
                        </w:r>
                      </w:p>
                    </w:txbxContent>
                  </v:textbox>
                </v:rect>
                <v:rect id="Rectangle 15373" o:spid="_x0000_s1150" style="position:absolute;left:28806;top:19262;width:339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zaMUA&#10;AADeAAAADwAAAGRycy9kb3ducmV2LnhtbERPS2vCQBC+C/6HZQRvulGpj+gqoi16tCqotyE7JsHs&#10;bMhuTdpf3y0Ivc3H95zFqjGFeFLlcssKBv0IBHFidc6pgvPpozcF4TyyxsIyKfgmB6tlu7XAWNua&#10;P+l59KkIIexiVJB5X8ZSuiQjg65vS+LA3W1l0AdYpVJXWIdwU8hhFI2lwZxDQ4YlbTJKHscvo2A3&#10;LdfXvf2p0+L9trscLrPtaeaV6naa9RyEp8b/i1/uvQ7z30aTEfy9E2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rNoxQAAAN4AAAAPAAAAAAAAAAAAAAAAAJgCAABkcnMv&#10;ZG93bnJldi54bWxQSwUGAAAAAAQABAD1AAAAigMAAAAA&#10;" filled="f" stroked="f">
                  <v:textbox inset="0,0,0,0">
                    <w:txbxContent>
                      <w:p w:rsidR="00852685" w:rsidRDefault="009A0411">
                        <w:pPr>
                          <w:spacing w:after="160" w:line="259" w:lineRule="auto"/>
                          <w:ind w:left="0" w:firstLine="0"/>
                        </w:pPr>
                        <w:r>
                          <w:rPr>
                            <w:color w:val="404040"/>
                            <w:sz w:val="18"/>
                          </w:rPr>
                          <w:t>2013</w:t>
                        </w:r>
                      </w:p>
                    </w:txbxContent>
                  </v:textbox>
                </v:rect>
                <v:rect id="Rectangle 15374" o:spid="_x0000_s1151" style="position:absolute;left:31366;top:1926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8rHMUA&#10;AADeAAAADwAAAGRycy9kb3ducmV2LnhtbERPS2vCQBC+C/0PyxS86aa+TV1FfKBHq4LtbchOk9Ds&#10;bMiuJvbXuwWht/n4njNbNKYQN6pcblnBWzcCQZxYnXOq4HzadiYgnEfWWFgmBXdysJi/tGYYa1vz&#10;B92OPhUhhF2MCjLvy1hKl2Rk0HVtSRy4b1sZ9AFWqdQV1iHcFLIXRSNpMOfQkGFJq4ySn+PVKNhN&#10;yuXn3v7WabH52l0Ol+n6NPVKtV+b5TsIT43/Fz/dex3mD/vjAfy9E26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jyscxQAAAN4AAAAPAAAAAAAAAAAAAAAAAJgCAABkcnMv&#10;ZG93bnJldi54bWxQSwUGAAAAAAQABAD1AAAAigMAAAAA&#10;" filled="f" stroked="f">
                  <v:textbox inset="0,0,0,0">
                    <w:txbxContent>
                      <w:p w:rsidR="00852685" w:rsidRDefault="009A0411">
                        <w:pPr>
                          <w:spacing w:after="160" w:line="259" w:lineRule="auto"/>
                          <w:ind w:left="0" w:firstLine="0"/>
                        </w:pPr>
                        <w:r>
                          <w:rPr>
                            <w:color w:val="404040"/>
                            <w:sz w:val="18"/>
                          </w:rPr>
                          <w:t xml:space="preserve"> </w:t>
                        </w:r>
                      </w:p>
                    </w:txbxContent>
                  </v:textbox>
                </v:rect>
                <v:rect id="Rectangle 2173" o:spid="_x0000_s1152" style="position:absolute;left:31671;top:19262;width:50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Q1D8YA&#10;AADdAAAADwAAAGRycy9kb3ducmV2LnhtbESPS4vCQBCE78L+h6EXvOlEBR/RUWRV9Ohjwd1bk2mT&#10;sJmekBlN9Nc7grDHoqq+omaLxhTiRpXLLSvodSMQxInVOacKvk+bzhiE88gaC8uk4E4OFvOP1gxj&#10;bWs+0O3oUxEg7GJUkHlfxlK6JCODrmtL4uBdbGXQB1mlUldYB7gpZD+KhtJgzmEhw5K+Mkr+jlej&#10;YDsulz87+6jTYv27Pe/Pk9Vp4pVqfzbLKQhPjf8Pv9s7raDfGw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Q1D8YAAADdAAAADwAAAAAAAAAAAAAAAACYAgAAZHJz&#10;L2Rvd25yZXYueG1sUEsFBgAAAAAEAAQA9QAAAIsDAAAAAA==&#10;" filled="f" stroked="f">
                  <v:textbox inset="0,0,0,0">
                    <w:txbxContent>
                      <w:p w:rsidR="00852685" w:rsidRDefault="009A0411">
                        <w:pPr>
                          <w:spacing w:after="160" w:line="259" w:lineRule="auto"/>
                          <w:ind w:left="0" w:firstLine="0"/>
                        </w:pPr>
                        <w:r>
                          <w:rPr>
                            <w:color w:val="404040"/>
                            <w:sz w:val="18"/>
                          </w:rPr>
                          <w:t>-</w:t>
                        </w:r>
                      </w:p>
                    </w:txbxContent>
                  </v:textbox>
                </v:rect>
                <v:rect id="Rectangle 2174" o:spid="_x0000_s1153" style="position:absolute;left:32357;top:19262;width:496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te8YA&#10;AADdAAAADwAAAGRycy9kb3ducmV2LnhtbESPS4vCQBCE78L+h6EXvOlEER/RUWRV9Ohjwd1bk2mT&#10;sJmekBlN9Nc7grDHoqq+omaLxhTiRpXLLSvodSMQxInVOacKvk+bzhiE88gaC8uk4E4OFvOP1gxj&#10;bWs+0O3oUxEg7GJUkHlfxlK6JCODrmtL4uBdbGXQB1mlUldYB7gpZD+KhtJgzmEhw5K+Mkr+jlej&#10;YDsulz87+6jTYv27Pe/Pk9Vp4pVqfzbLKQhPjf8Pv9s7raDfGw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2te8YAAADdAAAADwAAAAAAAAAAAAAAAACYAgAAZHJz&#10;L2Rvd25yZXYueG1sUEsFBgAAAAAEAAQA9QAAAIsDAAAAAA==&#10;" filled="f" stroked="f">
                  <v:textbox inset="0,0,0,0">
                    <w:txbxContent>
                      <w:p w:rsidR="00852685" w:rsidRDefault="009A0411">
                        <w:pPr>
                          <w:spacing w:after="160" w:line="259" w:lineRule="auto"/>
                          <w:ind w:left="0" w:firstLine="0"/>
                        </w:pPr>
                        <w:r>
                          <w:rPr>
                            <w:color w:val="404040"/>
                            <w:sz w:val="18"/>
                          </w:rPr>
                          <w:t>STRAF</w:t>
                        </w:r>
                      </w:p>
                    </w:txbxContent>
                  </v:textbox>
                </v:rect>
                <v:rect id="Rectangle 15375" o:spid="_x0000_s1154" style="position:absolute;left:41230;top:19262;width:339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Oh8UA&#10;AADeAAAADwAAAGRycy9kb3ducmV2LnhtbERPS2vCQBC+C/6HZYTedGPFVtNsRGqLHn0U1NuQnSbB&#10;7GzIbk3013cLBW/z8T0nWXSmEldqXGlZwXgUgSDOrC45V/B1+BzOQDiPrLGyTApu5GCR9nsJxtq2&#10;vKPr3ucihLCLUUHhfR1L6bKCDLqRrYkD920bgz7AJpe6wTaEm0o+R9GLNFhyaCiwpveCssv+xyhY&#10;z+rlaWPvbV59nNfH7XG+Osy9Uk+DbvkGwlPnH+J/90aH+dPJ6xT+3gk3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46HxQAAAN4AAAAPAAAAAAAAAAAAAAAAAJgCAABkcnMv&#10;ZG93bnJldi54bWxQSwUGAAAAAAQABAD1AAAAigMAAAAA&#10;" filled="f" stroked="f">
                  <v:textbox inset="0,0,0,0">
                    <w:txbxContent>
                      <w:p w:rsidR="00852685" w:rsidRDefault="009A0411">
                        <w:pPr>
                          <w:spacing w:after="160" w:line="259" w:lineRule="auto"/>
                          <w:ind w:left="0" w:firstLine="0"/>
                        </w:pPr>
                        <w:r>
                          <w:rPr>
                            <w:color w:val="404040"/>
                            <w:sz w:val="18"/>
                          </w:rPr>
                          <w:t>2014</w:t>
                        </w:r>
                      </w:p>
                    </w:txbxContent>
                  </v:textbox>
                </v:rect>
                <v:rect id="Rectangle 15376" o:spid="_x0000_s1155" style="position:absolute;left:43790;top:19262;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Q8MUA&#10;AADeAAAADwAAAGRycy9kb3ducmV2LnhtbERPS2vCQBC+F/wPywje6sZKfURXkaro0aqg3obsmASz&#10;syG7mtRf3xUKvc3H95zpvDGFeFDlcssKet0IBHFidc6pguNh/T4C4TyyxsIyKfghB/NZ622KsbY1&#10;f9Nj71MRQtjFqCDzvoyldElGBl3XlsSBu9rKoA+wSqWusA7hppAfUTSQBnMODRmW9JVRctvfjYLN&#10;qFyct/ZZp8XqsjntTuPlYeyV6rSbxQSEp8b/i//cWx3mf/aHA3i9E2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ERDwxQAAAN4AAAAPAAAAAAAAAAAAAAAAAJgCAABkcnMv&#10;ZG93bnJldi54bWxQSwUGAAAAAAQABAD1AAAAigMAAAAA&#10;" filled="f" stroked="f">
                  <v:textbox inset="0,0,0,0">
                    <w:txbxContent>
                      <w:p w:rsidR="00852685" w:rsidRDefault="009A0411">
                        <w:pPr>
                          <w:spacing w:after="160" w:line="259" w:lineRule="auto"/>
                          <w:ind w:left="0" w:firstLine="0"/>
                        </w:pPr>
                        <w:r>
                          <w:rPr>
                            <w:color w:val="404040"/>
                            <w:sz w:val="18"/>
                          </w:rPr>
                          <w:t xml:space="preserve"> </w:t>
                        </w:r>
                      </w:p>
                    </w:txbxContent>
                  </v:textbox>
                </v:rect>
                <v:rect id="Rectangle 2176" o:spid="_x0000_s1156" style="position:absolute;left:44095;top:19262;width:50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Wl8cA&#10;AADdAAAADwAAAGRycy9kb3ducmV2LnhtbESPQWvCQBSE7wX/w/IKvTWbeLAaXSXYFj1WI6S9PbLP&#10;JDT7NmS3Ju2v7wqCx2FmvmFWm9G04kK9aywrSKIYBHFpdcOVglP+/jwH4TyyxtYyKfglB5v15GGF&#10;qbYDH+hy9JUIEHYpKqi971IpXVmTQRfZjjh4Z9sb9EH2ldQ9DgFuWjmN45k02HBYqLGjbU3l9/HH&#10;KNjNu+xzb/+Gqn372hUfxeI1X3ilnh7HbAnC0+jv4Vt7rxVMk5cZ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DlpfHAAAA3QAAAA8AAAAAAAAAAAAAAAAAmAIAAGRy&#10;cy9kb3ducmV2LnhtbFBLBQYAAAAABAAEAPUAAACMAwAAAAA=&#10;" filled="f" stroked="f">
                  <v:textbox inset="0,0,0,0">
                    <w:txbxContent>
                      <w:p w:rsidR="00852685" w:rsidRDefault="009A0411">
                        <w:pPr>
                          <w:spacing w:after="160" w:line="259" w:lineRule="auto"/>
                          <w:ind w:left="0" w:firstLine="0"/>
                        </w:pPr>
                        <w:r>
                          <w:rPr>
                            <w:color w:val="404040"/>
                            <w:sz w:val="18"/>
                          </w:rPr>
                          <w:t>-</w:t>
                        </w:r>
                      </w:p>
                    </w:txbxContent>
                  </v:textbox>
                </v:rect>
                <v:rect id="Rectangle 2177" o:spid="_x0000_s1157" style="position:absolute;left:44781;top:19262;width:496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8zDMYA&#10;AADdAAAADwAAAGRycy9kb3ducmV2LnhtbESPQWvCQBSE70L/w/KE3swmHqpGVwltRY+tFqK3R/aZ&#10;BLNvQ3Y1aX99tyD0OMzMN8xqM5hG3KlztWUFSRSDIC6srrlU8HXcTuYgnEfW2FgmBd/kYLN+Gq0w&#10;1bbnT7offCkChF2KCirv21RKV1Rk0EW2JQ7exXYGfZBdKXWHfYCbRk7j+EUarDksVNjSa0XF9XAz&#10;CnbzNjvt7U9fNu/nXf6RL96OC6/U83jIliA8Df4//GjvtYJpMpvB35v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8zDMYAAADdAAAADwAAAAAAAAAAAAAAAACYAgAAZHJz&#10;L2Rvd25yZXYueG1sUEsFBgAAAAAEAAQA9QAAAIsDAAAAAA==&#10;" filled="f" stroked="f">
                  <v:textbox inset="0,0,0,0">
                    <w:txbxContent>
                      <w:p w:rsidR="00852685" w:rsidRDefault="009A0411">
                        <w:pPr>
                          <w:spacing w:after="160" w:line="259" w:lineRule="auto"/>
                          <w:ind w:left="0" w:firstLine="0"/>
                        </w:pPr>
                        <w:r>
                          <w:rPr>
                            <w:color w:val="404040"/>
                            <w:sz w:val="18"/>
                          </w:rPr>
                          <w:t>STRAF</w:t>
                        </w:r>
                      </w:p>
                    </w:txbxContent>
                  </v:textbox>
                </v:rect>
                <v:rect id="Rectangle 2178" o:spid="_x0000_s1158" style="position:absolute;left:12350;top:1001;width:37375;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CnfsEA&#10;AADdAAAADwAAAGRycy9kb3ducmV2LnhtbERPy4rCMBTdC/5DuMLsNNWFj2oU0RFd+gJ1d2mubbG5&#10;KU3Gdvx6sxBcHs57tmhMIZ5Uudyygn4vAkGcWJ1zquB82nTHIJxH1lhYJgX/5GAxb7dmGGtb84Ge&#10;R5+KEMIuRgWZ92UspUsyMuh6tiQO3N1WBn2AVSp1hXUIN4UcRNFQGsw5NGRY0iqj5HH8Mwq243J5&#10;3dlXnRa/t+1lf5msTxOv1E+nWU5BeGr8V/xx77SCQX8U5oY34Qn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Qp37BAAAA3QAAAA8AAAAAAAAAAAAAAAAAmAIAAGRycy9kb3du&#10;cmV2LnhtbFBLBQYAAAAABAAEAPUAAACGAwAAAAA=&#10;" filled="f" stroked="f">
                  <v:textbox inset="0,0,0,0">
                    <w:txbxContent>
                      <w:p w:rsidR="00852685" w:rsidRDefault="009A0411">
                        <w:pPr>
                          <w:spacing w:after="160" w:line="259" w:lineRule="auto"/>
                          <w:ind w:left="0" w:firstLine="0"/>
                        </w:pPr>
                        <w:r>
                          <w:rPr>
                            <w:b/>
                            <w:color w:val="404040"/>
                          </w:rPr>
                          <w:t xml:space="preserve">Aantal nieuwe en afgehandelde cassatiezaken </w:t>
                        </w:r>
                      </w:p>
                    </w:txbxContent>
                  </v:textbox>
                </v:rect>
                <v:rect id="Rectangle 15367" o:spid="_x0000_s1159" style="position:absolute;left:32731;top:2464;width:3735;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jtsUA&#10;AADeAAAADwAAAGRycy9kb3ducmV2LnhtbERPS2vCQBC+F/wPywje6sZKfURXkaro0aqg3obsmASz&#10;syG7mtRf3xUKvc3H95zpvDGFeFDlcssKet0IBHFidc6pguNh/T4C4TyyxsIyKfghB/NZ622KsbY1&#10;f9Nj71MRQtjFqCDzvoyldElGBl3XlsSBu9rKoA+wSqWusA7hppAfUTSQBnMODRmW9JVRctvfjYLN&#10;qFyct/ZZp8XqsjntTuPlYeyV6rSbxQSEp8b/i//cWx3mf/YHQ3i9E2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CO2xQAAAN4AAAAPAAAAAAAAAAAAAAAAAJgCAABkcnMv&#10;ZG93bnJldi54bWxQSwUGAAAAAAQABAD1AAAAigMAAAAA&#10;" filled="f" stroked="f">
                  <v:textbox inset="0,0,0,0">
                    <w:txbxContent>
                      <w:p w:rsidR="00852685" w:rsidRDefault="009A0411">
                        <w:pPr>
                          <w:spacing w:after="160" w:line="259" w:lineRule="auto"/>
                          <w:ind w:left="0" w:firstLine="0"/>
                        </w:pPr>
                        <w:r>
                          <w:rPr>
                            <w:b/>
                            <w:color w:val="404040"/>
                          </w:rPr>
                          <w:t>2014</w:t>
                        </w:r>
                      </w:p>
                    </w:txbxContent>
                  </v:textbox>
                </v:rect>
                <v:rect id="Rectangle 15366" o:spid="_x0000_s1160" style="position:absolute;left:16922;top:2464;width:560;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GLcUA&#10;AADeAAAADwAAAGRycy9kb3ducmV2LnhtbERPTWvCQBC9F/oflil4aza1NMToKlJb9Fi1kHobsmMS&#10;zM6G7GrS/npXKHibx/uc2WIwjbhQ52rLCl6iGARxYXXNpYLv/edzCsJ5ZI2NZVLwSw4W88eHGWba&#10;9ryly86XIoSwy1BB5X2bSemKigy6yLbEgTvazqAPsCul7rAP4aaR4zhOpMGaQ0OFLb1XVJx2Z6Ng&#10;nbbLn43968vm47DOv/LJaj/xSo2ehuUUhKfB38X/7o0O899ekwRu74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IYtxQAAAN4AAAAPAAAAAAAAAAAAAAAAAJgCAABkcnMv&#10;ZG93bnJldi54bWxQSwUGAAAAAAQABAD1AAAAigMAAAAA&#10;" filled="f" stroked="f">
                  <v:textbox inset="0,0,0,0">
                    <w:txbxContent>
                      <w:p w:rsidR="00852685" w:rsidRDefault="009A0411">
                        <w:pPr>
                          <w:spacing w:after="160" w:line="259" w:lineRule="auto"/>
                          <w:ind w:left="0" w:firstLine="0"/>
                        </w:pPr>
                        <w:r>
                          <w:rPr>
                            <w:b/>
                            <w:color w:val="404040"/>
                          </w:rPr>
                          <w:t>(</w:t>
                        </w:r>
                      </w:p>
                    </w:txbxContent>
                  </v:textbox>
                </v:rect>
                <v:rect id="Rectangle 15368" o:spid="_x0000_s1161" style="position:absolute;left:17347;top:2464;width:20440;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u3xMgA&#10;AADeAAAADwAAAGRycy9kb3ducmV2LnhtbESPS2/CQAyE70j8h5WRuMGGIhCkLAj1ITiWh0R7s7Ju&#10;EpH1RtktCf319aESN1sznvm82nSuUjdqQunZwGScgCLOvC05N3A+vY8WoEJEtlh5JgN3CrBZ93sr&#10;TK1v+UC3Y8yVhHBI0UARY51qHbKCHIaxr4lF+/aNwyhrk2vbYCvhrtJPSTLXDkuWhgJreikoux5/&#10;nIHdot5+7v1vm1dvX7vLx2X5elpGY4aDbvsMKlIXH+b/670V/Nl0Lrzyjsy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G7fEyAAAAN4AAAAPAAAAAAAAAAAAAAAAAJgCAABk&#10;cnMvZG93bnJldi54bWxQSwUGAAAAAAQABAD1AAAAjQMAAAAA&#10;" filled="f" stroked="f">
                  <v:textbox inset="0,0,0,0">
                    <w:txbxContent>
                      <w:p w:rsidR="00852685" w:rsidRDefault="009A0411">
                        <w:pPr>
                          <w:spacing w:after="160" w:line="259" w:lineRule="auto"/>
                          <w:ind w:left="0" w:firstLine="0"/>
                        </w:pPr>
                        <w:r>
                          <w:rPr>
                            <w:b/>
                            <w:color w:val="404040"/>
                          </w:rPr>
                          <w:t xml:space="preserve">civiel en straf) in 2013 en </w:t>
                        </w:r>
                      </w:p>
                    </w:txbxContent>
                  </v:textbox>
                </v:rect>
                <v:shape id="Shape 20092" o:spid="_x0000_s1162" style="position:absolute;left:14859;top:22128;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7TpsQA&#10;AADeAAAADwAAAGRycy9kb3ducmV2LnhtbESPT2sCMRTE74V+h/AKvdVscyi6GkULgqeKf0C8PTfP&#10;zeLmZdmkGr+9KRQ8DjPzG2YyS64VV+pD41nD56AAQVx503CtYb9bfgxBhIhssPVMGu4UYDZ9fZlg&#10;afyNN3TdxlpkCIcSNdgYu1LKUFlyGAa+I87e2fcOY5Z9LU2Ptwx3rVRF8SUdNpwXLHb0bam6bH+d&#10;hoU9NOp0PJLarJY75dep+Nknrd/f0nwMIlKKz/B/e2U0ZOJIwd+dfAX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06bEAAAA3gAAAA8AAAAAAAAAAAAAAAAAmAIAAGRycy9k&#10;b3ducmV2LnhtbFBLBQYAAAAABAAEAPUAAACJAwAAAAA=&#10;" path="m,l64008,r,64008l,64008,,e" fillcolor="#4f81bd" stroked="f" strokeweight="0">
                  <v:fill opacity="55769f"/>
                  <v:path arrowok="t" textboxrect="0,0,64008,64008"/>
                </v:shape>
                <v:shape id="Shape 2181" o:spid="_x0000_s1163" style="position:absolute;left:14859;top:22128;width:640;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ujPsQA&#10;AADdAAAADwAAAGRycy9kb3ducmV2LnhtbESPT4vCMBTE7wt+h/CEvW3TCqulGkUEQXAv65/7o3m2&#10;xeSlNLFWP71ZWPA4zMxvmMVqsEb01PnGsYIsSUEQl043XCk4HbdfOQgfkDUax6TgQR5Wy9HHAgvt&#10;7vxL/SFUIkLYF6igDqEtpPRlTRZ94lri6F1cZzFE2VVSd3iPcGvkJE2n0mLDcaHGljY1ldfDzSow&#10;zx2lx3K9z2/n6eP7J+tNNbso9Tke1nMQgYbwDv+3d1rBJMsz+HsTn4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Loz7EAAAA3QAAAA8AAAAAAAAAAAAAAAAAmAIAAGRycy9k&#10;b3ducmV2LnhtbFBLBQYAAAAABAAEAPUAAACJAwAAAAA=&#10;" path="m,64008r64008,l64008,,,,,64008xe" filled="f" strokecolor="white" strokeweight=".72pt">
                  <v:stroke opacity="32896f"/>
                  <v:path arrowok="t" textboxrect="0,0,64008,64008"/>
                </v:shape>
                <v:rect id="Rectangle 2182" o:spid="_x0000_s1164" style="position:absolute;left:15775;top:21702;width:10599;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3gs8cA&#10;AADdAAAADwAAAGRycy9kb3ducmV2LnhtbESPzWrDMBCE74W+g9hCb7UcH4rjRgmhTYiP+Sm4vS3W&#10;1ja1VsZSbTdPHwUCOQ4z8w2zWE2mFQP1rrGsYBbFIIhLqxuuFHyeti8pCOeRNbaWScE/OVgtHx8W&#10;mGk78oGGo69EgLDLUEHtfZdJ6cqaDLrIdsTB+7G9QR9kX0nd4xjgppVJHL9Kgw2HhRo7eq+p/D3+&#10;GQW7tFt/5fY8Vu3me1fsi/nHae6Ven6a1m8gPE3+Hr61c60gmaUJXN+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t4LPHAAAA3QAAAA8AAAAAAAAAAAAAAAAAmAIAAGRy&#10;cy9kb3ducmV2LnhtbFBLBQYAAAAABAAEAPUAAACMAwAAAAA=&#10;" filled="f" stroked="f">
                  <v:textbox inset="0,0,0,0">
                    <w:txbxContent>
                      <w:p w:rsidR="00852685" w:rsidRDefault="009A0411">
                        <w:pPr>
                          <w:spacing w:after="160" w:line="259" w:lineRule="auto"/>
                          <w:ind w:left="0" w:firstLine="0"/>
                        </w:pPr>
                        <w:r>
                          <w:rPr>
                            <w:color w:val="404040"/>
                          </w:rPr>
                          <w:t>Nieuwe zaken</w:t>
                        </w:r>
                      </w:p>
                    </w:txbxContent>
                  </v:textbox>
                </v:rect>
                <v:shape id="Shape 20093" o:spid="_x0000_s1165" style="position:absolute;left:25587;top:22128;width:641;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RcQA&#10;AADeAAAADwAAAGRycy9kb3ducmV2LnhtbESPQWvCQBSE7wX/w/IEb3VXK6VGVwkBoSe1Kp4f2WcS&#10;zb4N2VWjv94tFHocZuYbZr7sbC1u1PrKsYbRUIEgzp2puNBw2K/ev0D4gGywdkwaHuRhuei9zTEx&#10;7s4/dNuFQkQI+wQ1lCE0iZQ+L8miH7qGOHon11oMUbaFNC3eI9zWcqzUp7RYcVwosaGspPyyu1oN&#10;VzfZPveZ8unmvPbTVB2bVWa1HvS7dAYiUBf+w3/tb6MhEqcf8HsnXg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JvkXEAAAA3gAAAA8AAAAAAAAAAAAAAAAAmAIAAGRycy9k&#10;b3ducmV2LnhtbFBLBQYAAAAABAAEAPUAAACJAwAAAAA=&#10;" path="m,l64008,r,64008l,64008,,e" fillcolor="#c0504d" stroked="f" strokeweight="0">
                  <v:fill opacity="55769f"/>
                  <v:path arrowok="t" textboxrect="0,0,64008,64008"/>
                </v:shape>
                <v:shape id="Shape 2184" o:spid="_x0000_s1166" style="position:absolute;left:25587;top:22128;width:641;height:640;visibility:visible;mso-wrap-style:square;v-text-anchor:top" coordsize="64008,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ApsQA&#10;AADdAAAADwAAAGRycy9kb3ducmV2LnhtbESPQYvCMBSE7wv7H8ITvK1pRd3SNYosCIJe1N37o3m2&#10;xeSlNLFWf70RBI/DzHzDzJe9NaKj1teOFaSjBARx4XTNpYK/4/orA+EDskbjmBTcyMNy8fkxx1y7&#10;K++pO4RSRAj7HBVUITS5lL6oyKIfuYY4eifXWgxRtqXULV4j3Bo5TpKZtFhzXKiwod+KivPhYhWY&#10;+4aSY7HaZpf/2W26SztTfp+UGg761Q+IQH14h1/tjVYwTrMJPN/EJ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8AKbEAAAA3QAAAA8AAAAAAAAAAAAAAAAAmAIAAGRycy9k&#10;b3ducmV2LnhtbFBLBQYAAAAABAAEAPUAAACJAwAAAAA=&#10;" path="m,64008r64008,l64008,,,,,64008xe" filled="f" strokecolor="white" strokeweight=".72pt">
                  <v:stroke opacity="32896f"/>
                  <v:path arrowok="t" textboxrect="0,0,64008,64008"/>
                </v:shape>
                <v:rect id="Rectangle 2185" o:spid="_x0000_s1167" style="position:absolute;left:26504;top:21702;width:15379;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R4x8cA&#10;AADdAAAADwAAAGRycy9kb3ducmV2LnhtbESPQWvCQBSE7wX/w/KE3upGoSVG1xC0JTm2Kqi3R/aZ&#10;BLNvQ3Zr0v76bqHQ4zAz3zDrdDStuFPvGssK5rMIBHFpdcOVguPh7SkG4TyyxtYyKfgiB+lm8rDG&#10;RNuBP+i+95UIEHYJKqi97xIpXVmTQTezHXHwrrY36IPsK6l7HALctHIRRS/SYMNhocaOtjWVt/2n&#10;UZDHXXYu7PdQta+X/PR+Wu4OS6/U43TMViA8jf4//NcutILFPH6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EeMfHAAAA3QAAAA8AAAAAAAAAAAAAAAAAmAIAAGRy&#10;cy9kb3ducmV2LnhtbFBLBQYAAAAABAAEAPUAAACMAwAAAAA=&#10;" filled="f" stroked="f">
                  <v:textbox inset="0,0,0,0">
                    <w:txbxContent>
                      <w:p w:rsidR="00852685" w:rsidRDefault="009A0411">
                        <w:pPr>
                          <w:spacing w:after="160" w:line="259" w:lineRule="auto"/>
                          <w:ind w:left="0" w:firstLine="0"/>
                        </w:pPr>
                        <w:r>
                          <w:rPr>
                            <w:color w:val="404040"/>
                          </w:rPr>
                          <w:t>Afgehandelde zaken</w:t>
                        </w:r>
                      </w:p>
                    </w:txbxContent>
                  </v:textbox>
                </v:rect>
                <v:shape id="Shape 2186" o:spid="_x0000_s1168" style="position:absolute;width:52486;height:24292;visibility:visible;mso-wrap-style:square;v-text-anchor:top" coordsize="5248656,2429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ZqbcUA&#10;AADdAAAADwAAAGRycy9kb3ducmV2LnhtbESPQWvCQBSE70L/w/IK3nSjWCupq9iCYL11baHHR/Y1&#10;Ccm+Ddmnxn/fLQg9DjPzDbPeDr5VF+pjHdjAbJqBIi6Cq7k08HnaT1agoiA7bAOTgRtF2G4eRmvM&#10;XbjyB12slCpBOOZooBLpcq1jUZHHOA0dcfJ+Qu9RkuxL7Xq8Jrhv9TzLltpjzWmhwo7eKioae/YG&#10;FkUj9nZs7OuX8O7b2+7w9PxuzPhx2L2AEhrkP3xvH5yB+Wy1hL836Qn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9mptxQAAAN0AAAAPAAAAAAAAAAAAAAAAAJgCAABkcnMv&#10;ZG93bnJldi54bWxQSwUGAAAAAAQABAD1AAAAigMAAAAA&#10;" path="m5248656,r,2429256l,2429256,,e" filled="f" strokecolor="#bfbfbf" strokeweight=".72pt">
                  <v:path arrowok="t" textboxrect="0,0,5248656,2429256"/>
                </v:shape>
                <w10:anchorlock/>
              </v:group>
            </w:pict>
          </mc:Fallback>
        </mc:AlternateContent>
      </w:r>
    </w:p>
    <w:p w:rsidR="00852685" w:rsidRDefault="009A0411">
      <w:pPr>
        <w:spacing w:after="0" w:line="259" w:lineRule="auto"/>
        <w:ind w:left="0" w:firstLine="0"/>
      </w:pPr>
      <w:r>
        <w:t xml:space="preserve"> </w:t>
      </w:r>
    </w:p>
    <w:p w:rsidR="00852685" w:rsidRDefault="009A0411">
      <w:pPr>
        <w:pStyle w:val="Kop3"/>
        <w:spacing w:after="161"/>
        <w:ind w:left="-5"/>
      </w:pPr>
      <w:r>
        <w:t>Frankrijk</w:t>
      </w:r>
      <w:r>
        <w:rPr>
          <w:u w:val="none"/>
        </w:rPr>
        <w:t xml:space="preserve"> </w:t>
      </w:r>
    </w:p>
    <w:p w:rsidR="00852685" w:rsidRDefault="009A0411">
      <w:pPr>
        <w:spacing w:after="153"/>
        <w:ind w:left="-5" w:right="2"/>
      </w:pPr>
      <w:r>
        <w:t>Frankrijk kent een cassatiebalie die bij wet is afgebakend. In Frankrijk geldt tevens een verplichte procesvertegenwoordiging. Om in cassatie te gaan, is de rechtzoekende dus verplicht om een cassatieadvocaat in de arm te nemen.</w:t>
      </w:r>
      <w:r>
        <w:rPr>
          <w:vertAlign w:val="superscript"/>
        </w:rPr>
        <w:footnoteReference w:id="19"/>
      </w:r>
      <w:r>
        <w:t xml:space="preserve"> Om die reden hebben de cas</w:t>
      </w:r>
      <w:r>
        <w:t xml:space="preserve">satieadvocaten het exclusieve recht om zaken te behandelen voor de Cour de Cassation en de Conseil d’Etait (de hoogste bestuursrechter in Frankrijk).  </w:t>
      </w:r>
    </w:p>
    <w:p w:rsidR="00852685" w:rsidRDefault="009A0411">
      <w:pPr>
        <w:ind w:left="-5" w:right="2"/>
      </w:pPr>
      <w:r>
        <w:t xml:space="preserve">De cassatieadvocaten zijn verenigd in een afzonderlijke en speciale orde van advocaten. Deze orde heeft </w:t>
      </w:r>
      <w:r>
        <w:t xml:space="preserve">echter een samenwerkingsverband met de algemene orde van advocaten. </w:t>
      </w:r>
    </w:p>
    <w:p w:rsidR="00852685" w:rsidRDefault="009A0411">
      <w:pPr>
        <w:spacing w:after="17" w:line="259" w:lineRule="auto"/>
        <w:ind w:left="0" w:firstLine="0"/>
      </w:pPr>
      <w:r>
        <w:t xml:space="preserve"> </w:t>
      </w:r>
    </w:p>
    <w:p w:rsidR="00852685" w:rsidRDefault="009A0411">
      <w:pPr>
        <w:ind w:left="-5" w:right="2"/>
      </w:pPr>
      <w:r>
        <w:t>Cassatieadvocaten zijn dragers van een ambt. Oorspronkelijk werden zij gelimiteerd door het besluit van 10 september 1817 op een aantal van 60. In 1978 is besloten dat de cassatieadvoca</w:t>
      </w:r>
      <w:r>
        <w:t>ten zich kunnen aansluiten bij een professionele civiele vennootschap en dat elk vennootschap drie vennoten mag hebben. Uit het besluit van 5 juni 2013 volgt dat het aantal vennoten, behorende tot een professionele civiele vennootschap, is beperkt tot niet</w:t>
      </w:r>
      <w:r>
        <w:t xml:space="preserve"> meer dan vier. Medio november 2015 zijn er 110 cassatieadvocaten en 47 vennootschappen. </w:t>
      </w:r>
    </w:p>
    <w:p w:rsidR="00852685" w:rsidRDefault="009A0411">
      <w:pPr>
        <w:spacing w:after="17" w:line="259" w:lineRule="auto"/>
        <w:ind w:left="0" w:firstLine="0"/>
      </w:pPr>
      <w:r>
        <w:t xml:space="preserve"> </w:t>
      </w:r>
    </w:p>
    <w:p w:rsidR="00852685" w:rsidRDefault="009A0411">
      <w:pPr>
        <w:ind w:left="-5" w:right="2"/>
      </w:pPr>
      <w:r>
        <w:t xml:space="preserve">Toegang tot de cassatiebalie en tot het beroep van cassatieadvocatuur staat open voor: </w:t>
      </w:r>
    </w:p>
    <w:p w:rsidR="00852685" w:rsidRDefault="009A0411">
      <w:pPr>
        <w:numPr>
          <w:ilvl w:val="0"/>
          <w:numId w:val="10"/>
        </w:numPr>
        <w:ind w:right="2" w:hanging="360"/>
      </w:pPr>
      <w:r>
        <w:t xml:space="preserve">Docenten van universiteiten, die bepaalde (vastgestelde) vakken geven; </w:t>
      </w:r>
    </w:p>
    <w:p w:rsidR="00852685" w:rsidRDefault="009A0411">
      <w:pPr>
        <w:numPr>
          <w:ilvl w:val="0"/>
          <w:numId w:val="10"/>
        </w:numPr>
        <w:ind w:right="2" w:hanging="360"/>
      </w:pPr>
      <w:r>
        <w:t>Raad</w:t>
      </w:r>
      <w:r>
        <w:t xml:space="preserve">sheren en oud-raadsheren bij Cour de Cassation of bij de rekenkamer; </w:t>
      </w:r>
    </w:p>
    <w:p w:rsidR="00852685" w:rsidRDefault="009A0411">
      <w:pPr>
        <w:numPr>
          <w:ilvl w:val="0"/>
          <w:numId w:val="10"/>
        </w:numPr>
        <w:spacing w:after="50"/>
        <w:ind w:right="2" w:hanging="360"/>
      </w:pPr>
      <w:r>
        <w:t xml:space="preserve">Titularis van het zogenoemde CAPAC-certificaat: Le Certificat d’Aptitude à la Profession d’Advocat aux Conseils </w:t>
      </w:r>
    </w:p>
    <w:p w:rsidR="00852685" w:rsidRDefault="009A0411">
      <w:pPr>
        <w:numPr>
          <w:ilvl w:val="0"/>
          <w:numId w:val="10"/>
        </w:numPr>
        <w:ind w:right="2" w:hanging="360"/>
      </w:pPr>
      <w:r>
        <w:t>Titularis van gelijkwaardige diploma’s, verstrekt door een lidstaat van d</w:t>
      </w:r>
      <w:r>
        <w:t xml:space="preserve">e Europese unie of aan degene, die kan aantonen dat hij eenzelfde functie kan uitoefenen in een andere EU-lidstaat. </w:t>
      </w:r>
    </w:p>
    <w:p w:rsidR="00852685" w:rsidRDefault="009A0411">
      <w:pPr>
        <w:spacing w:after="17" w:line="259" w:lineRule="auto"/>
        <w:ind w:left="0" w:firstLine="0"/>
      </w:pPr>
      <w:r>
        <w:t xml:space="preserve"> </w:t>
      </w:r>
    </w:p>
    <w:p w:rsidR="00852685" w:rsidRDefault="009A0411">
      <w:pPr>
        <w:ind w:left="-5" w:right="2"/>
      </w:pPr>
      <w:r>
        <w:t>Een cassatieadvocaat kan zowel zaken behandelen voor de Cour de Cassation als voor de Conseil d’Etat. Bij de Cour de Cassation mogen advo</w:t>
      </w:r>
      <w:r>
        <w:t xml:space="preserve">caten zaken doen voor zowel de civiele kamer als de strafkamer. Gezien het feit dat cassatieadvocaten zowel op civielrechtelijk als strafrechtelijk gebied werkzaam kunnen zijn, is er geen heel vastomlijnd aantal civiele cassatieadvocaten.  </w:t>
      </w:r>
    </w:p>
    <w:p w:rsidR="00852685" w:rsidRDefault="009A0411">
      <w:pPr>
        <w:spacing w:after="0" w:line="259" w:lineRule="auto"/>
        <w:ind w:left="0" w:firstLine="0"/>
      </w:pPr>
      <w:r>
        <w:t xml:space="preserve"> </w:t>
      </w:r>
    </w:p>
    <w:p w:rsidR="00852685" w:rsidRDefault="009A0411">
      <w:pPr>
        <w:ind w:left="-5" w:right="2"/>
      </w:pPr>
      <w:r>
        <w:t>Het aantal ca</w:t>
      </w:r>
      <w:r>
        <w:t xml:space="preserve">ssatiezaken kan echter wel exact worden weergegeven. Het totaal aantal geregistreerde zaken in 2014 betreft 29.706 zaken. In totaal zijn 28.684 arresten in 2014 gewezen.  </w:t>
      </w:r>
    </w:p>
    <w:p w:rsidR="00852685" w:rsidRDefault="009A0411">
      <w:pPr>
        <w:ind w:left="-5" w:right="2"/>
      </w:pPr>
      <w:r>
        <w:t>In 2014 is het aantal civiele cassaties, nieuw ingestroomd bij de Cour de Cassation:</w:t>
      </w:r>
      <w:r>
        <w:t xml:space="preserve"> 21.295 zaken. Dat is ruim 70% van het totaal aantal zaken bij Cour de Cassation. Op grond van 21.295 cassatiezaken per jaar en 110 cassatieadvocaten, heeft iedere cassatieadvocaat ongeveer 193 zaken per jaar te behandelen.  </w:t>
      </w:r>
    </w:p>
    <w:p w:rsidR="00852685" w:rsidRDefault="009A0411">
      <w:pPr>
        <w:spacing w:after="19" w:line="259" w:lineRule="auto"/>
        <w:ind w:left="0" w:firstLine="0"/>
      </w:pPr>
      <w:r>
        <w:t xml:space="preserve"> </w:t>
      </w:r>
    </w:p>
    <w:p w:rsidR="00852685" w:rsidRDefault="009A0411">
      <w:pPr>
        <w:ind w:left="-5" w:right="2"/>
      </w:pPr>
      <w:r>
        <w:t>Voor de civiele cassaties on</w:t>
      </w:r>
      <w:r>
        <w:t xml:space="preserve">tstaat het volgende beeld ten aanzien van de gecasseerde (4.300 zaken), afgewezen (4.916 zaken) en niet behandelde zaken (4.250 zaken): </w:t>
      </w:r>
    </w:p>
    <w:p w:rsidR="00852685" w:rsidRDefault="009A0411">
      <w:pPr>
        <w:spacing w:after="0" w:line="259" w:lineRule="auto"/>
        <w:ind w:left="0" w:firstLine="0"/>
      </w:pPr>
      <w:r>
        <w:t xml:space="preserve"> </w:t>
      </w:r>
    </w:p>
    <w:p w:rsidR="00852685" w:rsidRDefault="009A0411">
      <w:pPr>
        <w:spacing w:after="1" w:line="259" w:lineRule="auto"/>
        <w:ind w:left="0" w:firstLine="0"/>
      </w:pPr>
      <w:r>
        <w:rPr>
          <w:rFonts w:ascii="Calibri" w:eastAsia="Calibri" w:hAnsi="Calibri" w:cs="Calibri"/>
          <w:noProof/>
          <w:sz w:val="22"/>
        </w:rPr>
        <mc:AlternateContent>
          <mc:Choice Requires="wpg">
            <w:drawing>
              <wp:inline distT="0" distB="0" distL="0" distR="0">
                <wp:extent cx="4947961" cy="2427753"/>
                <wp:effectExtent l="0" t="0" r="0" b="0"/>
                <wp:docPr id="18812" name="Group 18812"/>
                <wp:cNvGraphicFramePr/>
                <a:graphic xmlns:a="http://schemas.openxmlformats.org/drawingml/2006/main">
                  <a:graphicData uri="http://schemas.microsoft.com/office/word/2010/wordprocessingGroup">
                    <wpg:wgp>
                      <wpg:cNvGrpSpPr/>
                      <wpg:grpSpPr>
                        <a:xfrm>
                          <a:off x="0" y="0"/>
                          <a:ext cx="4947961" cy="2427753"/>
                          <a:chOff x="0" y="0"/>
                          <a:chExt cx="4947961" cy="2427753"/>
                        </a:xfrm>
                      </wpg:grpSpPr>
                      <wps:wsp>
                        <wps:cNvPr id="2243" name="Rectangle 2243"/>
                        <wps:cNvSpPr/>
                        <wps:spPr>
                          <a:xfrm>
                            <a:off x="0" y="2286714"/>
                            <a:ext cx="46741" cy="187581"/>
                          </a:xfrm>
                          <a:prstGeom prst="rect">
                            <a:avLst/>
                          </a:prstGeom>
                          <a:ln>
                            <a:noFill/>
                          </a:ln>
                        </wps:spPr>
                        <wps:txbx>
                          <w:txbxContent>
                            <w:p w:rsidR="00852685" w:rsidRDefault="009A0411">
                              <w:pPr>
                                <w:spacing w:after="160" w:line="259" w:lineRule="auto"/>
                                <w:ind w:left="0" w:firstLine="0"/>
                              </w:pPr>
                              <w:r>
                                <w:t xml:space="preserve"> </w:t>
                              </w:r>
                            </w:p>
                          </w:txbxContent>
                        </wps:txbx>
                        <wps:bodyPr horzOverflow="overflow" vert="horz" lIns="0" tIns="0" rIns="0" bIns="0" rtlCol="0">
                          <a:noAutofit/>
                        </wps:bodyPr>
                      </wps:wsp>
                      <wps:wsp>
                        <wps:cNvPr id="2244" name="Rectangle 2244"/>
                        <wps:cNvSpPr/>
                        <wps:spPr>
                          <a:xfrm>
                            <a:off x="4912817" y="2286714"/>
                            <a:ext cx="46741" cy="187581"/>
                          </a:xfrm>
                          <a:prstGeom prst="rect">
                            <a:avLst/>
                          </a:prstGeom>
                          <a:ln>
                            <a:noFill/>
                          </a:ln>
                        </wps:spPr>
                        <wps:txbx>
                          <w:txbxContent>
                            <w:p w:rsidR="00852685" w:rsidRDefault="009A0411">
                              <w:pPr>
                                <w:spacing w:after="160" w:line="259" w:lineRule="auto"/>
                                <w:ind w:left="0" w:firstLine="0"/>
                              </w:pPr>
                              <w:r>
                                <w:t xml:space="preserve"> </w:t>
                              </w:r>
                            </w:p>
                          </w:txbxContent>
                        </wps:txbx>
                        <wps:bodyPr horzOverflow="overflow" vert="horz" lIns="0" tIns="0" rIns="0" bIns="0" rtlCol="0">
                          <a:noAutofit/>
                        </wps:bodyPr>
                      </wps:wsp>
                      <wps:wsp>
                        <wps:cNvPr id="2263" name="Shape 2263"/>
                        <wps:cNvSpPr/>
                        <wps:spPr>
                          <a:xfrm>
                            <a:off x="1927555" y="393192"/>
                            <a:ext cx="0" cy="1728216"/>
                          </a:xfrm>
                          <a:custGeom>
                            <a:avLst/>
                            <a:gdLst/>
                            <a:ahLst/>
                            <a:cxnLst/>
                            <a:rect l="0" t="0" r="0" b="0"/>
                            <a:pathLst>
                              <a:path h="1728216">
                                <a:moveTo>
                                  <a:pt x="0" y="0"/>
                                </a:moveTo>
                                <a:lnTo>
                                  <a:pt x="0" y="1728216"/>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264" name="Shape 2264"/>
                        <wps:cNvSpPr/>
                        <wps:spPr>
                          <a:xfrm>
                            <a:off x="2471623" y="393192"/>
                            <a:ext cx="0" cy="1728216"/>
                          </a:xfrm>
                          <a:custGeom>
                            <a:avLst/>
                            <a:gdLst/>
                            <a:ahLst/>
                            <a:cxnLst/>
                            <a:rect l="0" t="0" r="0" b="0"/>
                            <a:pathLst>
                              <a:path h="1728216">
                                <a:moveTo>
                                  <a:pt x="0" y="0"/>
                                </a:moveTo>
                                <a:lnTo>
                                  <a:pt x="0" y="1728216"/>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265" name="Shape 2265"/>
                        <wps:cNvSpPr/>
                        <wps:spPr>
                          <a:xfrm>
                            <a:off x="3014167" y="393192"/>
                            <a:ext cx="0" cy="1728216"/>
                          </a:xfrm>
                          <a:custGeom>
                            <a:avLst/>
                            <a:gdLst/>
                            <a:ahLst/>
                            <a:cxnLst/>
                            <a:rect l="0" t="0" r="0" b="0"/>
                            <a:pathLst>
                              <a:path h="1728216">
                                <a:moveTo>
                                  <a:pt x="0" y="0"/>
                                </a:moveTo>
                                <a:lnTo>
                                  <a:pt x="0" y="1728216"/>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266" name="Shape 2266"/>
                        <wps:cNvSpPr/>
                        <wps:spPr>
                          <a:xfrm>
                            <a:off x="3558235" y="393192"/>
                            <a:ext cx="0" cy="1728216"/>
                          </a:xfrm>
                          <a:custGeom>
                            <a:avLst/>
                            <a:gdLst/>
                            <a:ahLst/>
                            <a:cxnLst/>
                            <a:rect l="0" t="0" r="0" b="0"/>
                            <a:pathLst>
                              <a:path h="1728216">
                                <a:moveTo>
                                  <a:pt x="0" y="0"/>
                                </a:moveTo>
                                <a:lnTo>
                                  <a:pt x="0" y="1728216"/>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267" name="Shape 2267"/>
                        <wps:cNvSpPr/>
                        <wps:spPr>
                          <a:xfrm>
                            <a:off x="4100779" y="393192"/>
                            <a:ext cx="0" cy="1728216"/>
                          </a:xfrm>
                          <a:custGeom>
                            <a:avLst/>
                            <a:gdLst/>
                            <a:ahLst/>
                            <a:cxnLst/>
                            <a:rect l="0" t="0" r="0" b="0"/>
                            <a:pathLst>
                              <a:path h="1728216">
                                <a:moveTo>
                                  <a:pt x="0" y="0"/>
                                </a:moveTo>
                                <a:lnTo>
                                  <a:pt x="0" y="1728216"/>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268" name="Shape 2268"/>
                        <wps:cNvSpPr/>
                        <wps:spPr>
                          <a:xfrm>
                            <a:off x="4644847" y="393192"/>
                            <a:ext cx="0" cy="1728216"/>
                          </a:xfrm>
                          <a:custGeom>
                            <a:avLst/>
                            <a:gdLst/>
                            <a:ahLst/>
                            <a:cxnLst/>
                            <a:rect l="0" t="0" r="0" b="0"/>
                            <a:pathLst>
                              <a:path h="1728216">
                                <a:moveTo>
                                  <a:pt x="0" y="0"/>
                                </a:moveTo>
                                <a:lnTo>
                                  <a:pt x="0" y="1728216"/>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0094" name="Shape 20094"/>
                        <wps:cNvSpPr/>
                        <wps:spPr>
                          <a:xfrm>
                            <a:off x="1385011" y="1731264"/>
                            <a:ext cx="1357884" cy="204216"/>
                          </a:xfrm>
                          <a:custGeom>
                            <a:avLst/>
                            <a:gdLst/>
                            <a:ahLst/>
                            <a:cxnLst/>
                            <a:rect l="0" t="0" r="0" b="0"/>
                            <a:pathLst>
                              <a:path w="1357884" h="204216">
                                <a:moveTo>
                                  <a:pt x="0" y="0"/>
                                </a:moveTo>
                                <a:lnTo>
                                  <a:pt x="1357884" y="0"/>
                                </a:lnTo>
                                <a:lnTo>
                                  <a:pt x="1357884" y="204216"/>
                                </a:lnTo>
                                <a:lnTo>
                                  <a:pt x="0" y="204216"/>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20095" name="Shape 20095"/>
                        <wps:cNvSpPr/>
                        <wps:spPr>
                          <a:xfrm>
                            <a:off x="1385011" y="1155192"/>
                            <a:ext cx="3031236" cy="204216"/>
                          </a:xfrm>
                          <a:custGeom>
                            <a:avLst/>
                            <a:gdLst/>
                            <a:ahLst/>
                            <a:cxnLst/>
                            <a:rect l="0" t="0" r="0" b="0"/>
                            <a:pathLst>
                              <a:path w="3031236" h="204216">
                                <a:moveTo>
                                  <a:pt x="0" y="0"/>
                                </a:moveTo>
                                <a:lnTo>
                                  <a:pt x="3031236" y="0"/>
                                </a:lnTo>
                                <a:lnTo>
                                  <a:pt x="3031236" y="204216"/>
                                </a:lnTo>
                                <a:lnTo>
                                  <a:pt x="0" y="204216"/>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20096" name="Shape 20096"/>
                        <wps:cNvSpPr/>
                        <wps:spPr>
                          <a:xfrm>
                            <a:off x="1385011" y="579120"/>
                            <a:ext cx="1222248" cy="204215"/>
                          </a:xfrm>
                          <a:custGeom>
                            <a:avLst/>
                            <a:gdLst/>
                            <a:ahLst/>
                            <a:cxnLst/>
                            <a:rect l="0" t="0" r="0" b="0"/>
                            <a:pathLst>
                              <a:path w="1222248" h="204215">
                                <a:moveTo>
                                  <a:pt x="0" y="0"/>
                                </a:moveTo>
                                <a:lnTo>
                                  <a:pt x="1222248" y="0"/>
                                </a:lnTo>
                                <a:lnTo>
                                  <a:pt x="1222248" y="204215"/>
                                </a:lnTo>
                                <a:lnTo>
                                  <a:pt x="0" y="204215"/>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2272" name="Shape 2272"/>
                        <wps:cNvSpPr/>
                        <wps:spPr>
                          <a:xfrm>
                            <a:off x="1385011" y="393192"/>
                            <a:ext cx="0" cy="1728216"/>
                          </a:xfrm>
                          <a:custGeom>
                            <a:avLst/>
                            <a:gdLst/>
                            <a:ahLst/>
                            <a:cxnLst/>
                            <a:rect l="0" t="0" r="0" b="0"/>
                            <a:pathLst>
                              <a:path h="1728216">
                                <a:moveTo>
                                  <a:pt x="0" y="1728216"/>
                                </a:moveTo>
                                <a:lnTo>
                                  <a:pt x="0" y="0"/>
                                </a:lnTo>
                              </a:path>
                            </a:pathLst>
                          </a:custGeom>
                          <a:ln w="9144" cap="flat">
                            <a:round/>
                          </a:ln>
                        </wps:spPr>
                        <wps:style>
                          <a:lnRef idx="1">
                            <a:srgbClr val="D9D9D9"/>
                          </a:lnRef>
                          <a:fillRef idx="0">
                            <a:srgbClr val="000000">
                              <a:alpha val="0"/>
                            </a:srgbClr>
                          </a:fillRef>
                          <a:effectRef idx="0">
                            <a:scrgbClr r="0" g="0" b="0"/>
                          </a:effectRef>
                          <a:fontRef idx="none"/>
                        </wps:style>
                        <wps:bodyPr/>
                      </wps:wsp>
                      <wps:wsp>
                        <wps:cNvPr id="2273" name="Rectangle 2273"/>
                        <wps:cNvSpPr/>
                        <wps:spPr>
                          <a:xfrm>
                            <a:off x="1257884" y="2191449"/>
                            <a:ext cx="337657" cy="169501"/>
                          </a:xfrm>
                          <a:prstGeom prst="rect">
                            <a:avLst/>
                          </a:prstGeom>
                          <a:ln>
                            <a:noFill/>
                          </a:ln>
                        </wps:spPr>
                        <wps:txbx>
                          <w:txbxContent>
                            <w:p w:rsidR="00852685" w:rsidRDefault="009A0411">
                              <w:pPr>
                                <w:spacing w:after="160" w:line="259" w:lineRule="auto"/>
                                <w:ind w:left="0" w:firstLine="0"/>
                              </w:pPr>
                              <w:r>
                                <w:rPr>
                                  <w:color w:val="595959"/>
                                  <w:sz w:val="18"/>
                                </w:rPr>
                                <w:t>3800</w:t>
                              </w:r>
                            </w:p>
                          </w:txbxContent>
                        </wps:txbx>
                        <wps:bodyPr horzOverflow="overflow" vert="horz" lIns="0" tIns="0" rIns="0" bIns="0" rtlCol="0">
                          <a:noAutofit/>
                        </wps:bodyPr>
                      </wps:wsp>
                      <wps:wsp>
                        <wps:cNvPr id="2274" name="Rectangle 2274"/>
                        <wps:cNvSpPr/>
                        <wps:spPr>
                          <a:xfrm>
                            <a:off x="1801317" y="2191449"/>
                            <a:ext cx="337657" cy="169501"/>
                          </a:xfrm>
                          <a:prstGeom prst="rect">
                            <a:avLst/>
                          </a:prstGeom>
                          <a:ln>
                            <a:noFill/>
                          </a:ln>
                        </wps:spPr>
                        <wps:txbx>
                          <w:txbxContent>
                            <w:p w:rsidR="00852685" w:rsidRDefault="009A0411">
                              <w:pPr>
                                <w:spacing w:after="160" w:line="259" w:lineRule="auto"/>
                                <w:ind w:left="0" w:firstLine="0"/>
                              </w:pPr>
                              <w:r>
                                <w:rPr>
                                  <w:color w:val="595959"/>
                                  <w:sz w:val="18"/>
                                </w:rPr>
                                <w:t>4000</w:t>
                              </w:r>
                            </w:p>
                          </w:txbxContent>
                        </wps:txbx>
                        <wps:bodyPr horzOverflow="overflow" vert="horz" lIns="0" tIns="0" rIns="0" bIns="0" rtlCol="0">
                          <a:noAutofit/>
                        </wps:bodyPr>
                      </wps:wsp>
                      <wps:wsp>
                        <wps:cNvPr id="2275" name="Rectangle 2275"/>
                        <wps:cNvSpPr/>
                        <wps:spPr>
                          <a:xfrm>
                            <a:off x="2344877" y="2191449"/>
                            <a:ext cx="337657" cy="169501"/>
                          </a:xfrm>
                          <a:prstGeom prst="rect">
                            <a:avLst/>
                          </a:prstGeom>
                          <a:ln>
                            <a:noFill/>
                          </a:ln>
                        </wps:spPr>
                        <wps:txbx>
                          <w:txbxContent>
                            <w:p w:rsidR="00852685" w:rsidRDefault="009A0411">
                              <w:pPr>
                                <w:spacing w:after="160" w:line="259" w:lineRule="auto"/>
                                <w:ind w:left="0" w:firstLine="0"/>
                              </w:pPr>
                              <w:r>
                                <w:rPr>
                                  <w:color w:val="595959"/>
                                  <w:sz w:val="18"/>
                                </w:rPr>
                                <w:t>4200</w:t>
                              </w:r>
                            </w:p>
                          </w:txbxContent>
                        </wps:txbx>
                        <wps:bodyPr horzOverflow="overflow" vert="horz" lIns="0" tIns="0" rIns="0" bIns="0" rtlCol="0">
                          <a:noAutofit/>
                        </wps:bodyPr>
                      </wps:wsp>
                      <wps:wsp>
                        <wps:cNvPr id="2276" name="Rectangle 2276"/>
                        <wps:cNvSpPr/>
                        <wps:spPr>
                          <a:xfrm>
                            <a:off x="2888310" y="2191449"/>
                            <a:ext cx="337658" cy="169501"/>
                          </a:xfrm>
                          <a:prstGeom prst="rect">
                            <a:avLst/>
                          </a:prstGeom>
                          <a:ln>
                            <a:noFill/>
                          </a:ln>
                        </wps:spPr>
                        <wps:txbx>
                          <w:txbxContent>
                            <w:p w:rsidR="00852685" w:rsidRDefault="009A0411">
                              <w:pPr>
                                <w:spacing w:after="160" w:line="259" w:lineRule="auto"/>
                                <w:ind w:left="0" w:firstLine="0"/>
                              </w:pPr>
                              <w:r>
                                <w:rPr>
                                  <w:color w:val="595959"/>
                                  <w:sz w:val="18"/>
                                </w:rPr>
                                <w:t>4400</w:t>
                              </w:r>
                            </w:p>
                          </w:txbxContent>
                        </wps:txbx>
                        <wps:bodyPr horzOverflow="overflow" vert="horz" lIns="0" tIns="0" rIns="0" bIns="0" rtlCol="0">
                          <a:noAutofit/>
                        </wps:bodyPr>
                      </wps:wsp>
                      <wps:wsp>
                        <wps:cNvPr id="2277" name="Rectangle 2277"/>
                        <wps:cNvSpPr/>
                        <wps:spPr>
                          <a:xfrm>
                            <a:off x="3431743" y="2191449"/>
                            <a:ext cx="337657" cy="169501"/>
                          </a:xfrm>
                          <a:prstGeom prst="rect">
                            <a:avLst/>
                          </a:prstGeom>
                          <a:ln>
                            <a:noFill/>
                          </a:ln>
                        </wps:spPr>
                        <wps:txbx>
                          <w:txbxContent>
                            <w:p w:rsidR="00852685" w:rsidRDefault="009A0411">
                              <w:pPr>
                                <w:spacing w:after="160" w:line="259" w:lineRule="auto"/>
                                <w:ind w:left="0" w:firstLine="0"/>
                              </w:pPr>
                              <w:r>
                                <w:rPr>
                                  <w:color w:val="595959"/>
                                  <w:sz w:val="18"/>
                                </w:rPr>
                                <w:t>4600</w:t>
                              </w:r>
                            </w:p>
                          </w:txbxContent>
                        </wps:txbx>
                        <wps:bodyPr horzOverflow="overflow" vert="horz" lIns="0" tIns="0" rIns="0" bIns="0" rtlCol="0">
                          <a:noAutofit/>
                        </wps:bodyPr>
                      </wps:wsp>
                      <wps:wsp>
                        <wps:cNvPr id="2278" name="Rectangle 2278"/>
                        <wps:cNvSpPr/>
                        <wps:spPr>
                          <a:xfrm>
                            <a:off x="3975176" y="2191449"/>
                            <a:ext cx="337657" cy="169501"/>
                          </a:xfrm>
                          <a:prstGeom prst="rect">
                            <a:avLst/>
                          </a:prstGeom>
                          <a:ln>
                            <a:noFill/>
                          </a:ln>
                        </wps:spPr>
                        <wps:txbx>
                          <w:txbxContent>
                            <w:p w:rsidR="00852685" w:rsidRDefault="009A0411">
                              <w:pPr>
                                <w:spacing w:after="160" w:line="259" w:lineRule="auto"/>
                                <w:ind w:left="0" w:firstLine="0"/>
                              </w:pPr>
                              <w:r>
                                <w:rPr>
                                  <w:color w:val="595959"/>
                                  <w:sz w:val="18"/>
                                </w:rPr>
                                <w:t>4800</w:t>
                              </w:r>
                            </w:p>
                          </w:txbxContent>
                        </wps:txbx>
                        <wps:bodyPr horzOverflow="overflow" vert="horz" lIns="0" tIns="0" rIns="0" bIns="0" rtlCol="0">
                          <a:noAutofit/>
                        </wps:bodyPr>
                      </wps:wsp>
                      <wps:wsp>
                        <wps:cNvPr id="2279" name="Rectangle 2279"/>
                        <wps:cNvSpPr/>
                        <wps:spPr>
                          <a:xfrm>
                            <a:off x="4518609" y="2191449"/>
                            <a:ext cx="337658" cy="169501"/>
                          </a:xfrm>
                          <a:prstGeom prst="rect">
                            <a:avLst/>
                          </a:prstGeom>
                          <a:ln>
                            <a:noFill/>
                          </a:ln>
                        </wps:spPr>
                        <wps:txbx>
                          <w:txbxContent>
                            <w:p w:rsidR="00852685" w:rsidRDefault="009A0411">
                              <w:pPr>
                                <w:spacing w:after="160" w:line="259" w:lineRule="auto"/>
                                <w:ind w:left="0" w:firstLine="0"/>
                              </w:pPr>
                              <w:r>
                                <w:rPr>
                                  <w:color w:val="595959"/>
                                  <w:sz w:val="18"/>
                                </w:rPr>
                                <w:t>5000</w:t>
                              </w:r>
                            </w:p>
                          </w:txbxContent>
                        </wps:txbx>
                        <wps:bodyPr horzOverflow="overflow" vert="horz" lIns="0" tIns="0" rIns="0" bIns="0" rtlCol="0">
                          <a:noAutofit/>
                        </wps:bodyPr>
                      </wps:wsp>
                      <wps:wsp>
                        <wps:cNvPr id="2280" name="Rectangle 2280"/>
                        <wps:cNvSpPr/>
                        <wps:spPr>
                          <a:xfrm>
                            <a:off x="270078" y="1767142"/>
                            <a:ext cx="1350256" cy="169501"/>
                          </a:xfrm>
                          <a:prstGeom prst="rect">
                            <a:avLst/>
                          </a:prstGeom>
                          <a:ln>
                            <a:noFill/>
                          </a:ln>
                        </wps:spPr>
                        <wps:txbx>
                          <w:txbxContent>
                            <w:p w:rsidR="00852685" w:rsidRDefault="009A0411">
                              <w:pPr>
                                <w:spacing w:after="160" w:line="259" w:lineRule="auto"/>
                                <w:ind w:left="0" w:firstLine="0"/>
                              </w:pPr>
                              <w:r>
                                <w:rPr>
                                  <w:color w:val="595959"/>
                                  <w:sz w:val="18"/>
                                </w:rPr>
                                <w:t>Gecasseerde zaken</w:t>
                              </w:r>
                            </w:p>
                          </w:txbxContent>
                        </wps:txbx>
                        <wps:bodyPr horzOverflow="overflow" vert="horz" lIns="0" tIns="0" rIns="0" bIns="0" rtlCol="0">
                          <a:noAutofit/>
                        </wps:bodyPr>
                      </wps:wsp>
                      <wps:wsp>
                        <wps:cNvPr id="2281" name="Rectangle 2281"/>
                        <wps:cNvSpPr/>
                        <wps:spPr>
                          <a:xfrm>
                            <a:off x="384378" y="1191070"/>
                            <a:ext cx="1198845" cy="169501"/>
                          </a:xfrm>
                          <a:prstGeom prst="rect">
                            <a:avLst/>
                          </a:prstGeom>
                          <a:ln>
                            <a:noFill/>
                          </a:ln>
                        </wps:spPr>
                        <wps:txbx>
                          <w:txbxContent>
                            <w:p w:rsidR="00852685" w:rsidRDefault="009A0411">
                              <w:pPr>
                                <w:spacing w:after="160" w:line="259" w:lineRule="auto"/>
                                <w:ind w:left="0" w:firstLine="0"/>
                              </w:pPr>
                              <w:r>
                                <w:rPr>
                                  <w:color w:val="595959"/>
                                  <w:sz w:val="18"/>
                                </w:rPr>
                                <w:t>Afgewezen zaken</w:t>
                              </w:r>
                            </w:p>
                          </w:txbxContent>
                        </wps:txbx>
                        <wps:bodyPr horzOverflow="overflow" vert="horz" lIns="0" tIns="0" rIns="0" bIns="0" rtlCol="0">
                          <a:noAutofit/>
                        </wps:bodyPr>
                      </wps:wsp>
                      <wps:wsp>
                        <wps:cNvPr id="2282" name="Rectangle 2282"/>
                        <wps:cNvSpPr/>
                        <wps:spPr>
                          <a:xfrm>
                            <a:off x="117348" y="614616"/>
                            <a:ext cx="1554850" cy="169502"/>
                          </a:xfrm>
                          <a:prstGeom prst="rect">
                            <a:avLst/>
                          </a:prstGeom>
                          <a:ln>
                            <a:noFill/>
                          </a:ln>
                        </wps:spPr>
                        <wps:txbx>
                          <w:txbxContent>
                            <w:p w:rsidR="00852685" w:rsidRDefault="009A0411">
                              <w:pPr>
                                <w:spacing w:after="160" w:line="259" w:lineRule="auto"/>
                                <w:ind w:left="0" w:firstLine="0"/>
                              </w:pPr>
                              <w:r>
                                <w:rPr>
                                  <w:color w:val="595959"/>
                                  <w:sz w:val="18"/>
                                </w:rPr>
                                <w:t>Niet behandelde zaken</w:t>
                              </w:r>
                            </w:p>
                          </w:txbxContent>
                        </wps:txbx>
                        <wps:bodyPr horzOverflow="overflow" vert="horz" lIns="0" tIns="0" rIns="0" bIns="0" rtlCol="0">
                          <a:noAutofit/>
                        </wps:bodyPr>
                      </wps:wsp>
                      <wps:wsp>
                        <wps:cNvPr id="2283" name="Rectangle 2283"/>
                        <wps:cNvSpPr/>
                        <wps:spPr>
                          <a:xfrm>
                            <a:off x="1802841" y="99830"/>
                            <a:ext cx="1327290" cy="178541"/>
                          </a:xfrm>
                          <a:prstGeom prst="rect">
                            <a:avLst/>
                          </a:prstGeom>
                          <a:ln>
                            <a:noFill/>
                          </a:ln>
                        </wps:spPr>
                        <wps:txbx>
                          <w:txbxContent>
                            <w:p w:rsidR="00852685" w:rsidRDefault="009A0411">
                              <w:pPr>
                                <w:spacing w:after="160" w:line="259" w:lineRule="auto"/>
                                <w:ind w:left="0" w:firstLine="0"/>
                              </w:pPr>
                              <w:r>
                                <w:rPr>
                                  <w:b/>
                                  <w:color w:val="595959"/>
                                  <w:sz w:val="19"/>
                                </w:rPr>
                                <w:t xml:space="preserve">Civiele cassaties </w:t>
                              </w:r>
                            </w:p>
                          </w:txbxContent>
                        </wps:txbx>
                        <wps:bodyPr horzOverflow="overflow" vert="horz" lIns="0" tIns="0" rIns="0" bIns="0" rtlCol="0">
                          <a:noAutofit/>
                        </wps:bodyPr>
                      </wps:wsp>
                      <wps:wsp>
                        <wps:cNvPr id="2284" name="Rectangle 2284"/>
                        <wps:cNvSpPr/>
                        <wps:spPr>
                          <a:xfrm>
                            <a:off x="2802966" y="99830"/>
                            <a:ext cx="53324" cy="178541"/>
                          </a:xfrm>
                          <a:prstGeom prst="rect">
                            <a:avLst/>
                          </a:prstGeom>
                          <a:ln>
                            <a:noFill/>
                          </a:ln>
                        </wps:spPr>
                        <wps:txbx>
                          <w:txbxContent>
                            <w:p w:rsidR="00852685" w:rsidRDefault="009A0411">
                              <w:pPr>
                                <w:spacing w:after="160" w:line="259" w:lineRule="auto"/>
                                <w:ind w:left="0" w:firstLine="0"/>
                              </w:pPr>
                              <w:r>
                                <w:rPr>
                                  <w:b/>
                                  <w:color w:val="595959"/>
                                  <w:sz w:val="19"/>
                                </w:rPr>
                                <w:t>-</w:t>
                              </w:r>
                            </w:p>
                          </w:txbxContent>
                        </wps:txbx>
                        <wps:bodyPr horzOverflow="overflow" vert="horz" lIns="0" tIns="0" rIns="0" bIns="0" rtlCol="0">
                          <a:noAutofit/>
                        </wps:bodyPr>
                      </wps:wsp>
                      <wps:wsp>
                        <wps:cNvPr id="2285" name="Rectangle 2285"/>
                        <wps:cNvSpPr/>
                        <wps:spPr>
                          <a:xfrm>
                            <a:off x="2876118" y="99830"/>
                            <a:ext cx="356608" cy="178541"/>
                          </a:xfrm>
                          <a:prstGeom prst="rect">
                            <a:avLst/>
                          </a:prstGeom>
                          <a:ln>
                            <a:noFill/>
                          </a:ln>
                        </wps:spPr>
                        <wps:txbx>
                          <w:txbxContent>
                            <w:p w:rsidR="00852685" w:rsidRDefault="009A0411">
                              <w:pPr>
                                <w:spacing w:after="160" w:line="259" w:lineRule="auto"/>
                                <w:ind w:left="0" w:firstLine="0"/>
                              </w:pPr>
                              <w:r>
                                <w:rPr>
                                  <w:b/>
                                  <w:color w:val="595959"/>
                                  <w:sz w:val="19"/>
                                </w:rPr>
                                <w:t>2014</w:t>
                              </w:r>
                            </w:p>
                          </w:txbxContent>
                        </wps:txbx>
                        <wps:bodyPr horzOverflow="overflow" vert="horz" lIns="0" tIns="0" rIns="0" bIns="0" rtlCol="0">
                          <a:noAutofit/>
                        </wps:bodyPr>
                      </wps:wsp>
                      <wps:wsp>
                        <wps:cNvPr id="2286" name="Shape 2286"/>
                        <wps:cNvSpPr/>
                        <wps:spPr>
                          <a:xfrm>
                            <a:off x="34747" y="0"/>
                            <a:ext cx="4876800" cy="2400300"/>
                          </a:xfrm>
                          <a:custGeom>
                            <a:avLst/>
                            <a:gdLst/>
                            <a:ahLst/>
                            <a:cxnLst/>
                            <a:rect l="0" t="0" r="0" b="0"/>
                            <a:pathLst>
                              <a:path w="4876800" h="2400300">
                                <a:moveTo>
                                  <a:pt x="0" y="2400300"/>
                                </a:moveTo>
                                <a:lnTo>
                                  <a:pt x="4876800" y="2400300"/>
                                </a:lnTo>
                                <a:lnTo>
                                  <a:pt x="4876800" y="0"/>
                                </a:lnTo>
                                <a:lnTo>
                                  <a:pt x="0" y="0"/>
                                </a:lnTo>
                                <a:close/>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id="Group 18812" o:spid="_x0000_s1169" style="width:389.6pt;height:191.15pt;mso-position-horizontal-relative:char;mso-position-vertical-relative:line" coordsize="49479,2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">
                <v:rect id="Rectangle 2243" o:spid="_x0000_s1170" style="position:absolute;top:22867;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2ezscA&#10;AADdAAAADwAAAGRycy9kb3ducmV2LnhtbESPQWvCQBSE74X+h+UVems2TUVidBWpih6tFlJvj+xr&#10;Epp9G7Krif31XUHocZiZb5jZYjCNuFDnassKXqMYBHFhdc2lgs/j5iUF4TyyxsYyKbiSg8X88WGG&#10;mbY9f9Dl4EsRIOwyVFB532ZSuqIigy6yLXHwvm1n0AfZlVJ32Ae4aWQSx2NpsOawUGFL7xUVP4ez&#10;UbBN2+XXzv72ZbM+bfN9PlkdJ16p56dhOQXhafD/4Xt7pxUkyeg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9ns7HAAAA3QAAAA8AAAAAAAAAAAAAAAAAmAIAAGRy&#10;cy9kb3ducmV2LnhtbFBLBQYAAAAABAAEAPUAAACMAwAAAAA=&#10;" filled="f" stroked="f">
                  <v:textbox inset="0,0,0,0">
                    <w:txbxContent>
                      <w:p w:rsidR="00852685" w:rsidRDefault="009A0411">
                        <w:pPr>
                          <w:spacing w:after="160" w:line="259" w:lineRule="auto"/>
                          <w:ind w:left="0" w:firstLine="0"/>
                        </w:pPr>
                        <w:r>
                          <w:t xml:space="preserve"> </w:t>
                        </w:r>
                      </w:p>
                    </w:txbxContent>
                  </v:textbox>
                </v:rect>
                <v:rect id="Rectangle 2244" o:spid="_x0000_s1171" style="position:absolute;left:49128;top:22867;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QGuscA&#10;AADdAAAADwAAAGRycy9kb3ducmV2LnhtbESPT2vCQBTE74V+h+UVvNVNQxCNriH0D/FYtWC9PbKv&#10;SWj2bchuTfTTdwXB4zAzv2FW2WhacaLeNZYVvEwjEMSl1Q1XCr72H89zEM4ja2wtk4IzOcjWjw8r&#10;TLUdeEunna9EgLBLUUHtfZdK6cqaDLqp7YiD92N7gz7IvpK6xyHATSvjKJpJgw2HhRo7eq2p/N39&#10;GQXFvMu/N/YyVO37sTh8HhZv+4VXavI05ksQnkZ/D9/aG60gjp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UBrrHAAAA3QAAAA8AAAAAAAAAAAAAAAAAmAIAAGRy&#10;cy9kb3ducmV2LnhtbFBLBQYAAAAABAAEAPUAAACMAwAAAAA=&#10;" filled="f" stroked="f">
                  <v:textbox inset="0,0,0,0">
                    <w:txbxContent>
                      <w:p w:rsidR="00852685" w:rsidRDefault="009A0411">
                        <w:pPr>
                          <w:spacing w:after="160" w:line="259" w:lineRule="auto"/>
                          <w:ind w:left="0" w:firstLine="0"/>
                        </w:pPr>
                        <w:r>
                          <w:t xml:space="preserve"> </w:t>
                        </w:r>
                      </w:p>
                    </w:txbxContent>
                  </v:textbox>
                </v:rect>
                <v:shape id="Shape 2263" o:spid="_x0000_s1172" style="position:absolute;left:19275;top:3931;width:0;height:17283;visibility:visible;mso-wrap-style:square;v-text-anchor:top" coordsize="0,1728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ym8QA&#10;AADdAAAADwAAAGRycy9kb3ducmV2LnhtbESPQWvCQBSE74X+h+UVvNWNsViJrtIWhV6rLfT4zD6T&#10;YPZtyL660V/fLRQ8DjPzDbNcD65VZ+pD49nAZJyBIi69bbgy8LnfPs5BBUG22HomAxcKsF7d3y2x&#10;sD7yB513UqkE4VCggVqkK7QOZU0Ow9h3xMk7+t6hJNlX2vYYE9y1Os+ymXbYcFqosaO3msrT7scZ&#10;cBMb99fo4peIfd1862d/fDoYM3oYXhaghAa5hf/b79ZAns+m8PcmPQ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T8pvEAAAA3QAAAA8AAAAAAAAAAAAAAAAAmAIAAGRycy9k&#10;b3ducmV2LnhtbFBLBQYAAAAABAAEAPUAAACJAwAAAAA=&#10;" path="m,l,1728216e" filled="f" strokecolor="#d9d9d9" strokeweight=".72pt">
                  <v:path arrowok="t" textboxrect="0,0,0,1728216"/>
                </v:shape>
                <v:shape id="Shape 2264" o:spid="_x0000_s1173" style="position:absolute;left:24716;top:3931;width:0;height:17283;visibility:visible;mso-wrap-style:square;v-text-anchor:top" coordsize="0,1728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pq78QA&#10;AADdAAAADwAAAGRycy9kb3ducmV2LnhtbESPX2vCQBDE34V+h2MLfdOLQWyJntJKC331T6GP29ya&#10;BHN7Ibd6aT+9Jwh9HGbmN8xyPbhWXagPjWcD00kGirj0tuHKwGH/MX4BFQTZYuuZDPxSgPXqYbTE&#10;wvrIW7rspFIJwqFAA7VIV2gdypochonviJN39L1DSbKvtO0xJrhrdZ5lc+2w4bRQY0ebmsrT7uwM&#10;uKmN+7/o4peIfXv/1s/+OPsx5ulxeF2AEhrkP3xvf1oDeT6fwe1NegJ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6au/EAAAA3QAAAA8AAAAAAAAAAAAAAAAAmAIAAGRycy9k&#10;b3ducmV2LnhtbFBLBQYAAAAABAAEAPUAAACJAwAAAAA=&#10;" path="m,l,1728216e" filled="f" strokecolor="#d9d9d9" strokeweight=".72pt">
                  <v:path arrowok="t" textboxrect="0,0,0,1728216"/>
                </v:shape>
                <v:shape id="Shape 2265" o:spid="_x0000_s1174" style="position:absolute;left:30141;top:3931;width:0;height:17283;visibility:visible;mso-wrap-style:square;v-text-anchor:top" coordsize="0,1728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bPdMQA&#10;AADdAAAADwAAAGRycy9kb3ducmV2LnhtbESPQWvCQBSE74X+h+UVvNWNwVqJrtIWhV6rLfT4zD6T&#10;YPZtyL660V/fLRQ8DjPzDbNcD65VZ+pD49nAZJyBIi69bbgy8LnfPs5BBUG22HomAxcKsF7d3y2x&#10;sD7yB513UqkE4VCggVqkK7QOZU0Ow9h3xMk7+t6hJNlX2vYYE9y1Os+ymXbYcFqosaO3msrT7scZ&#10;cBMb99fo4peIfd1862d/nB6MGT0MLwtQQoPcwv/td2sgz2dP8PcmPQ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2z3TEAAAA3QAAAA8AAAAAAAAAAAAAAAAAmAIAAGRycy9k&#10;b3ducmV2LnhtbFBLBQYAAAAABAAEAPUAAACJAwAAAAA=&#10;" path="m,l,1728216e" filled="f" strokecolor="#d9d9d9" strokeweight=".72pt">
                  <v:path arrowok="t" textboxrect="0,0,0,1728216"/>
                </v:shape>
                <v:shape id="Shape 2266" o:spid="_x0000_s1175" style="position:absolute;left:35582;top:3931;width:0;height:17283;visibility:visible;mso-wrap-style:square;v-text-anchor:top" coordsize="0,1728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RRA8QA&#10;AADdAAAADwAAAGRycy9kb3ducmV2LnhtbESPQWvCQBSE74X+h+UVeqsbQ4kluootFnqtttDjM/tM&#10;gtm3Ift00/76riB4HGbmG2axGl2nzjSE1rOB6SQDRVx523Jt4Gv3/vQCKgiyxc4zGfilAKvl/d0C&#10;S+sjf9J5K7VKEA4lGmhE+lLrUDXkMEx8T5y8gx8cSpJDre2AMcFdp/MsK7TDltNCgz29NVQdtydn&#10;wE1t3P1FF79F7OvmR8/84XlvzOPDuJ6DEhrlFr62P6yBPC8KuLxJT0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kUQPEAAAA3QAAAA8AAAAAAAAAAAAAAAAAmAIAAGRycy9k&#10;b3ducmV2LnhtbFBLBQYAAAAABAAEAPUAAACJAwAAAAA=&#10;" path="m,l,1728216e" filled="f" strokecolor="#d9d9d9" strokeweight=".72pt">
                  <v:path arrowok="t" textboxrect="0,0,0,1728216"/>
                </v:shape>
                <v:shape id="Shape 2267" o:spid="_x0000_s1176" style="position:absolute;left:41007;top:3931;width:0;height:17283;visibility:visible;mso-wrap-style:square;v-text-anchor:top" coordsize="0,1728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j0mMQA&#10;AADdAAAADwAAAGRycy9kb3ducmV2LnhtbESPX2vCQBDE3wv9DscW+lYvhqIlekorLfTVP4U+bnNr&#10;EszthdzqpX56TxB8HGbmN8x8ObhWnagPjWcD41EGirj0tuHKwG779fIGKgiyxdYzGfinAMvF48Mc&#10;C+sjr+m0kUolCIcCDdQiXaF1KGtyGEa+I07e3vcOJcm+0rbHmOCu1XmWTbTDhtNCjR2taioPm6Mz&#10;4MY2bs/RxR8R+/H5q6d+//pnzPPT8D4DJTTIPXxrf1sDeT6ZwvVNegJ6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o9JjEAAAA3QAAAA8AAAAAAAAAAAAAAAAAmAIAAGRycy9k&#10;b3ducmV2LnhtbFBLBQYAAAAABAAEAPUAAACJAwAAAAA=&#10;" path="m,l,1728216e" filled="f" strokecolor="#d9d9d9" strokeweight=".72pt">
                  <v:path arrowok="t" textboxrect="0,0,0,1728216"/>
                </v:shape>
                <v:shape id="Shape 2268" o:spid="_x0000_s1177" style="position:absolute;left:46448;top:3931;width:0;height:17283;visibility:visible;mso-wrap-style:square;v-text-anchor:top" coordsize="0,1728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dg6sEA&#10;AADdAAAADwAAAGRycy9kb3ducmV2LnhtbERPS2vCQBC+F/wPywi91Y2hqKSuokWhV1/Q4zQ7JqHZ&#10;2ZCduml/ffcgePz43sv14Fp1oz40ng1MJxko4tLbhisD59P+ZQEqCLLF1jMZ+KUA69XoaYmF9ZEP&#10;dDtKpVIIhwIN1CJdoXUoa3IYJr4jTtzV9w4lwb7StseYwl2r8yybaYcNp4YaO3qvqfw+/jgDbmrj&#10;6S+6eBGx292nnvvr65cxz+Nh8wZKaJCH+O7+sAbyfJbmpjfpCe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3YOrBAAAA3QAAAA8AAAAAAAAAAAAAAAAAmAIAAGRycy9kb3du&#10;cmV2LnhtbFBLBQYAAAAABAAEAPUAAACGAwAAAAA=&#10;" path="m,l,1728216e" filled="f" strokecolor="#d9d9d9" strokeweight=".72pt">
                  <v:path arrowok="t" textboxrect="0,0,0,1728216"/>
                </v:shape>
                <v:shape id="Shape 20094" o:spid="_x0000_s1178" style="position:absolute;left:13850;top:17312;width:13578;height:2042;visibility:visible;mso-wrap-style:square;v-text-anchor:top" coordsize="1357884,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17TcUA&#10;AADeAAAADwAAAGRycy9kb3ducmV2LnhtbESP0WoCMRRE3wv+Q7hC3zRRxNqtUUSwFCoVtR9w2Vw3&#10;Szc36yauW7++EYQ+DjNzhpkvO1eJlppQetYwGioQxLk3JRcavo+bwQxEiMgGK8+k4ZcCLBe9pzlm&#10;xl95T+0hFiJBOGSowcZYZ1KG3JLDMPQ1cfJOvnEYk2wKaRq8Jrir5FipqXRYclqwWNPaUv5zuDgN&#10;xeTdv3xO1W3b+q+V2t3OnT2h1s/9bvUGIlIX/8OP9ofRkIivE7jfSV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XtNxQAAAN4AAAAPAAAAAAAAAAAAAAAAAJgCAABkcnMv&#10;ZG93bnJldi54bWxQSwUGAAAAAAQABAD1AAAAigMAAAAA&#10;" path="m,l1357884,r,204216l,204216,,e" fillcolor="#4f81bd" stroked="f" strokeweight="0">
                  <v:path arrowok="t" textboxrect="0,0,1357884,204216"/>
                </v:shape>
                <v:shape id="Shape 20095" o:spid="_x0000_s1179" style="position:absolute;left:13850;top:11551;width:30312;height:2043;visibility:visible;mso-wrap-style:square;v-text-anchor:top" coordsize="303123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QX8UA&#10;AADeAAAADwAAAGRycy9kb3ducmV2LnhtbESPQWsCMRSE74X+h/AEbzVrS6WuRimVYqEnrej1sXlm&#10;VzcvaxJ313/fFAoeh5n5hpkve1uLlnyoHCsYjzIQxIXTFRsFu5/PpzcQISJrrB2TghsFWC4eH+aY&#10;a9fxhtptNCJBOOSooIyxyaUMRUkWw8g1xMk7Om8xJumN1B67BLe1fM6yibRYcVoosaGPkorz9moV&#10;dJtTMOvvvVsdzIv2E99eLzep1HDQv89AROrjPfzf/tIKEnH6Cn930hW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hBfxQAAAN4AAAAPAAAAAAAAAAAAAAAAAJgCAABkcnMv&#10;ZG93bnJldi54bWxQSwUGAAAAAAQABAD1AAAAigMAAAAA&#10;" path="m,l3031236,r,204216l,204216,,e" fillcolor="#4f81bd" stroked="f" strokeweight="0">
                  <v:path arrowok="t" textboxrect="0,0,3031236,204216"/>
                </v:shape>
                <v:shape id="Shape 20096" o:spid="_x0000_s1180" style="position:absolute;left:13850;top:5791;width:12222;height:2042;visibility:visible;mso-wrap-style:square;v-text-anchor:top" coordsize="1222248,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geCcUA&#10;AADeAAAADwAAAGRycy9kb3ducmV2LnhtbESPT2vCQBTE7wW/w/IEb83GFFKbuoqIitBejEKvj+zL&#10;H5p9G7LbJH57t1DocZiZ3zDr7WRaMVDvGssKllEMgriwuuFKwe16fF6BcB5ZY2uZFNzJwXYze1pj&#10;pu3IFxpyX4kAYZehgtr7LpPSFTUZdJHtiINX2t6gD7KvpO5xDHDTyiSOU2mw4bBQY0f7morv/Mco&#10;WB3yj2T39emXZXp8Ne0dX5ITKrWYT7t3EJ4m/x/+a5+1gkB8S+H3TrgCcv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B4JxQAAAN4AAAAPAAAAAAAAAAAAAAAAAJgCAABkcnMv&#10;ZG93bnJldi54bWxQSwUGAAAAAAQABAD1AAAAigMAAAAA&#10;" path="m,l1222248,r,204215l,204215,,e" fillcolor="#4f81bd" stroked="f" strokeweight="0">
                  <v:path arrowok="t" textboxrect="0,0,1222248,204215"/>
                </v:shape>
                <v:shape id="Shape 2272" o:spid="_x0000_s1181" style="position:absolute;left:13850;top:3931;width:0;height:17283;visibility:visible;mso-wrap-style:square;v-text-anchor:top" coordsize="0,1728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bB3cQA&#10;AADdAAAADwAAAGRycy9kb3ducmV2LnhtbESPzWrDMBCE74G8g9hAb4kcU5LiRglNaKHX/EGPW2tj&#10;m1orY20jt08fBQo9DjPzDbPaDK5VV+pD49nAfJaBIi69bbgycDq+TZ9ABUG22HomAz8UYLMej1ZY&#10;WB95T9eDVCpBOBRooBbpCq1DWZPDMPMdcfIuvncoSfaVtj3GBHetzrNsoR02nBZq7GhXU/l1+HYG&#10;3NzG42908Sxit68feukvj5/GPEyGl2dQQoP8h//a79ZAni9zuL9JT0C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wd3EAAAA3QAAAA8AAAAAAAAAAAAAAAAAmAIAAGRycy9k&#10;b3ducmV2LnhtbFBLBQYAAAAABAAEAPUAAACJAwAAAAA=&#10;" path="m,1728216l,e" filled="f" strokecolor="#d9d9d9" strokeweight=".72pt">
                  <v:path arrowok="t" textboxrect="0,0,0,1728216"/>
                </v:shape>
                <v:rect id="Rectangle 2273" o:spid="_x0000_s1182" style="position:absolute;left:12578;top:21914;width:337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FUc8cA&#10;AADdAAAADwAAAGRycy9kb3ducmV2LnhtbESPQWvCQBSE74X+h+UVems2TUFjdBWpih6tFlJvj+xr&#10;Epp9G7Krif31XUHocZiZb5jZYjCNuFDnassKXqMYBHFhdc2lgs/j5iUF4TyyxsYyKbiSg8X88WGG&#10;mbY9f9Dl4EsRIOwyVFB532ZSuqIigy6yLXHwvm1n0AfZlVJ32Ae4aWQSxyNpsOawUGFL7xUVP4ez&#10;UbBN2+XXzv72ZbM+bfN9PlkdJ16p56dhOQXhafD/4Xt7pxUkyfg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RVHPHAAAA3QAAAA8AAAAAAAAAAAAAAAAAmAIAAGRy&#10;cy9kb3ducmV2LnhtbFBLBQYAAAAABAAEAPUAAACMAwAAAAA=&#10;" filled="f" stroked="f">
                  <v:textbox inset="0,0,0,0">
                    <w:txbxContent>
                      <w:p w:rsidR="00852685" w:rsidRDefault="009A0411">
                        <w:pPr>
                          <w:spacing w:after="160" w:line="259" w:lineRule="auto"/>
                          <w:ind w:left="0" w:firstLine="0"/>
                        </w:pPr>
                        <w:r>
                          <w:rPr>
                            <w:color w:val="595959"/>
                            <w:sz w:val="18"/>
                          </w:rPr>
                          <w:t>3800</w:t>
                        </w:r>
                      </w:p>
                    </w:txbxContent>
                  </v:textbox>
                </v:rect>
                <v:rect id="Rectangle 2274" o:spid="_x0000_s1183" style="position:absolute;left:18013;top:21914;width:337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jMB8cA&#10;AADdAAAADwAAAGRycy9kb3ducmV2LnhtbESPQWvCQBSE74X+h+UVems2DUVjdBWpih6tFlJvj+xr&#10;Epp9G7Krif31XUHocZiZb5jZYjCNuFDnassKXqMYBHFhdc2lgs/j5iUF4TyyxsYyKbiSg8X88WGG&#10;mbY9f9Dl4EsRIOwyVFB532ZSuqIigy6yLXHwvm1n0AfZlVJ32Ae4aWQSxyNpsOawUGFL7xUVP4ez&#10;UbBN2+XXzv72ZbM+bfN9PlkdJ16p56dhOQXhafD/4Xt7pxUkyfg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4zAfHAAAA3QAAAA8AAAAAAAAAAAAAAAAAmAIAAGRy&#10;cy9kb3ducmV2LnhtbFBLBQYAAAAABAAEAPUAAACMAwAAAAA=&#10;" filled="f" stroked="f">
                  <v:textbox inset="0,0,0,0">
                    <w:txbxContent>
                      <w:p w:rsidR="00852685" w:rsidRDefault="009A0411">
                        <w:pPr>
                          <w:spacing w:after="160" w:line="259" w:lineRule="auto"/>
                          <w:ind w:left="0" w:firstLine="0"/>
                        </w:pPr>
                        <w:r>
                          <w:rPr>
                            <w:color w:val="595959"/>
                            <w:sz w:val="18"/>
                          </w:rPr>
                          <w:t>4000</w:t>
                        </w:r>
                      </w:p>
                    </w:txbxContent>
                  </v:textbox>
                </v:rect>
                <v:rect id="Rectangle 2275" o:spid="_x0000_s1184" style="position:absolute;left:23448;top:21914;width:337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pnMcA&#10;AADdAAAADwAAAGRycy9kb3ducmV2LnhtbESPQWvCQBSE74X+h+UVems2DVRjdBWpih6tFlJvj+xr&#10;Epp9G7Krif31XUHocZiZb5jZYjCNuFDnassKXqMYBHFhdc2lgs/j5iUF4TyyxsYyKbiSg8X88WGG&#10;mbY9f9Dl4EsRIOwyVFB532ZSuqIigy6yLXHwvm1n0AfZlVJ32Ae4aWQSxyNpsOawUGFL7xUVP4ez&#10;UbBN2+XXzv72ZbM+bfN9PlkdJ16p56dhOQXhafD/4Xt7pxUkyfg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0aZzHAAAA3QAAAA8AAAAAAAAAAAAAAAAAmAIAAGRy&#10;cy9kb3ducmV2LnhtbFBLBQYAAAAABAAEAPUAAACMAwAAAAA=&#10;" filled="f" stroked="f">
                  <v:textbox inset="0,0,0,0">
                    <w:txbxContent>
                      <w:p w:rsidR="00852685" w:rsidRDefault="009A0411">
                        <w:pPr>
                          <w:spacing w:after="160" w:line="259" w:lineRule="auto"/>
                          <w:ind w:left="0" w:firstLine="0"/>
                        </w:pPr>
                        <w:r>
                          <w:rPr>
                            <w:color w:val="595959"/>
                            <w:sz w:val="18"/>
                          </w:rPr>
                          <w:t>4200</w:t>
                        </w:r>
                      </w:p>
                    </w:txbxContent>
                  </v:textbox>
                </v:rect>
                <v:rect id="Rectangle 2276" o:spid="_x0000_s1185" style="position:absolute;left:28883;top:21914;width:337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368cA&#10;AADdAAAADwAAAGRycy9kb3ducmV2LnhtbESPT2vCQBTE74V+h+UVvNVNc4gaXUPoH+KxasF6e2Rf&#10;k9Ds25Ddmuin7wqCx2FmfsOsstG04kS9aywreJlGIIhLqxuuFHztP57nIJxH1thaJgVncpCtHx9W&#10;mGo78JZOO1+JAGGXooLa+y6V0pU1GXRT2xEH78f2Bn2QfSV1j0OAm1bGUZRIgw2HhRo7eq2p/N39&#10;GQXFvMu/N/YyVO37sTh8HhZv+4VXavI05ksQnkZ/D9/aG60gjmcJ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m9+vHAAAA3QAAAA8AAAAAAAAAAAAAAAAAmAIAAGRy&#10;cy9kb3ducmV2LnhtbFBLBQYAAAAABAAEAPUAAACMAwAAAAA=&#10;" filled="f" stroked="f">
                  <v:textbox inset="0,0,0,0">
                    <w:txbxContent>
                      <w:p w:rsidR="00852685" w:rsidRDefault="009A0411">
                        <w:pPr>
                          <w:spacing w:after="160" w:line="259" w:lineRule="auto"/>
                          <w:ind w:left="0" w:firstLine="0"/>
                        </w:pPr>
                        <w:r>
                          <w:rPr>
                            <w:color w:val="595959"/>
                            <w:sz w:val="18"/>
                          </w:rPr>
                          <w:t>4400</w:t>
                        </w:r>
                      </w:p>
                    </w:txbxContent>
                  </v:textbox>
                </v:rect>
                <v:rect id="Rectangle 2277" o:spid="_x0000_s1186" style="position:absolute;left:34317;top:21914;width:337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pScMcA&#10;AADdAAAADwAAAGRycy9kb3ducmV2LnhtbESPQWvCQBSE74L/YXlCb7oxh6rRNQRbSY6tFqy3R/Y1&#10;Cc2+DdnVpP313UKhx2FmvmF26WhacafeNZYVLBcRCOLS6oYrBW/n43wNwnlkja1lUvBFDtL9dLLD&#10;RNuBX+l+8pUIEHYJKqi97xIpXVmTQbewHXHwPmxv0AfZV1L3OAS4aWUcRY/SYMNhocaODjWVn6eb&#10;UZCvu+y9sN9D1T5f88vLZfN03nilHmZjtgXhafT/4b92oRXE8WoF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qUnDHAAAA3QAAAA8AAAAAAAAAAAAAAAAAmAIAAGRy&#10;cy9kb3ducmV2LnhtbFBLBQYAAAAABAAEAPUAAACMAwAAAAA=&#10;" filled="f" stroked="f">
                  <v:textbox inset="0,0,0,0">
                    <w:txbxContent>
                      <w:p w:rsidR="00852685" w:rsidRDefault="009A0411">
                        <w:pPr>
                          <w:spacing w:after="160" w:line="259" w:lineRule="auto"/>
                          <w:ind w:left="0" w:firstLine="0"/>
                        </w:pPr>
                        <w:r>
                          <w:rPr>
                            <w:color w:val="595959"/>
                            <w:sz w:val="18"/>
                          </w:rPr>
                          <w:t>4600</w:t>
                        </w:r>
                      </w:p>
                    </w:txbxContent>
                  </v:textbox>
                </v:rect>
                <v:rect id="Rectangle 2278" o:spid="_x0000_s1187" style="position:absolute;left:39751;top:21914;width:337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XGAsMA&#10;AADdAAAADwAAAGRycy9kb3ducmV2LnhtbERPy4rCMBTdD/gP4QruxnS6UNsxivhAl+MD1N2ludOW&#10;aW5KE2316ycLweXhvKfzzlTiTo0rLSv4GkYgiDOrS84VnI6bzwkI55E1VpZJwYMczGe9jymm2ra8&#10;p/vB5yKEsEtRQeF9nUrpsoIMuqGtiQP3axuDPsAml7rBNoSbSsZRNJIGSw4NBda0LCj7O9yMgu2k&#10;Xlx29tnm1fq6Pf+ck9Ux8UoN+t3iG4Snzr/FL/dOK4jjcZgb3oQn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XGAsMAAADdAAAADwAAAAAAAAAAAAAAAACYAgAAZHJzL2Rv&#10;d25yZXYueG1sUEsFBgAAAAAEAAQA9QAAAIgDAAAAAA==&#10;" filled="f" stroked="f">
                  <v:textbox inset="0,0,0,0">
                    <w:txbxContent>
                      <w:p w:rsidR="00852685" w:rsidRDefault="009A0411">
                        <w:pPr>
                          <w:spacing w:after="160" w:line="259" w:lineRule="auto"/>
                          <w:ind w:left="0" w:firstLine="0"/>
                        </w:pPr>
                        <w:r>
                          <w:rPr>
                            <w:color w:val="595959"/>
                            <w:sz w:val="18"/>
                          </w:rPr>
                          <w:t>4800</w:t>
                        </w:r>
                      </w:p>
                    </w:txbxContent>
                  </v:textbox>
                </v:rect>
                <v:rect id="Rectangle 2279" o:spid="_x0000_s1188" style="position:absolute;left:45186;top:21914;width:337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jmc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45cE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5Y5nHAAAA3QAAAA8AAAAAAAAAAAAAAAAAmAIAAGRy&#10;cy9kb3ducmV2LnhtbFBLBQYAAAAABAAEAPUAAACMAwAAAAA=&#10;" filled="f" stroked="f">
                  <v:textbox inset="0,0,0,0">
                    <w:txbxContent>
                      <w:p w:rsidR="00852685" w:rsidRDefault="009A0411">
                        <w:pPr>
                          <w:spacing w:after="160" w:line="259" w:lineRule="auto"/>
                          <w:ind w:left="0" w:firstLine="0"/>
                        </w:pPr>
                        <w:r>
                          <w:rPr>
                            <w:color w:val="595959"/>
                            <w:sz w:val="18"/>
                          </w:rPr>
                          <w:t>5000</w:t>
                        </w:r>
                      </w:p>
                    </w:txbxContent>
                  </v:textbox>
                </v:rect>
                <v:rect id="Rectangle 2280" o:spid="_x0000_s1189" style="position:absolute;left:2700;top:17671;width:1350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6I8IA&#10;AADdAAAADwAAAGRycy9kb3ducmV2LnhtbERPTYvCMBC9C/6HMII3Te1BajWK6C563FVBvQ3N2Bab&#10;SWmirfvrNwfB4+N9L1adqcSTGldaVjAZRyCIM6tLzhWcjt+jBITzyBory6TgRQ5Wy35vgam2Lf/S&#10;8+BzEULYpaig8L5OpXRZQQbd2NbEgbvZxqAPsMmlbrAN4aaScRRNpcGSQ0OBNW0Kyu6Hh1GwS+r1&#10;ZW//2rz6uu7OP+fZ9jjzSg0H3XoOwlPnP+K3e68VxHES9oc34Qn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1rojwgAAAN0AAAAPAAAAAAAAAAAAAAAAAJgCAABkcnMvZG93&#10;bnJldi54bWxQSwUGAAAAAAQABAD1AAAAhwMAAAAA&#10;" filled="f" stroked="f">
                  <v:textbox inset="0,0,0,0">
                    <w:txbxContent>
                      <w:p w:rsidR="00852685" w:rsidRDefault="009A0411">
                        <w:pPr>
                          <w:spacing w:after="160" w:line="259" w:lineRule="auto"/>
                          <w:ind w:left="0" w:firstLine="0"/>
                        </w:pPr>
                        <w:r>
                          <w:rPr>
                            <w:color w:val="595959"/>
                            <w:sz w:val="18"/>
                          </w:rPr>
                          <w:t>Gecasseerde zaken</w:t>
                        </w:r>
                      </w:p>
                    </w:txbxContent>
                  </v:textbox>
                </v:rect>
                <v:rect id="Rectangle 2281" o:spid="_x0000_s1190" style="position:absolute;left:3843;top:11910;width:1198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fuMcA&#10;AADdAAAADwAAAGRycy9kb3ducmV2LnhtbESPzWrDMBCE74W+g9hCb7UcH4rjRgmhTYiP+Sm4vS3W&#10;1ja1VsZSbTdPHwUCOQ4z8w2zWE2mFQP1rrGsYBbFIIhLqxuuFHyeti8pCOeRNbaWScE/OVgtHx8W&#10;mGk78oGGo69EgLDLUEHtfZdJ6cqaDLrIdsTB+7G9QR9kX0nd4xjgppVJHL9Kgw2HhRo7eq+p/D3+&#10;GQW7tFt/5fY8Vu3me1fsi/nHae6Ven6a1m8gPE3+Hr61c60gSdIZXN+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H7jHAAAA3QAAAA8AAAAAAAAAAAAAAAAAmAIAAGRy&#10;cy9kb3ducmV2LnhtbFBLBQYAAAAABAAEAPUAAACMAwAAAAA=&#10;" filled="f" stroked="f">
                  <v:textbox inset="0,0,0,0">
                    <w:txbxContent>
                      <w:p w:rsidR="00852685" w:rsidRDefault="009A0411">
                        <w:pPr>
                          <w:spacing w:after="160" w:line="259" w:lineRule="auto"/>
                          <w:ind w:left="0" w:firstLine="0"/>
                        </w:pPr>
                        <w:r>
                          <w:rPr>
                            <w:color w:val="595959"/>
                            <w:sz w:val="18"/>
                          </w:rPr>
                          <w:t>Afgewezen zaken</w:t>
                        </w:r>
                      </w:p>
                    </w:txbxContent>
                  </v:textbox>
                </v:rect>
                <v:rect id="Rectangle 2282" o:spid="_x0000_s1191" style="position:absolute;left:1173;top:6146;width:1554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iBz8YA&#10;AADdAAAADwAAAGRycy9kb3ducmV2LnhtbESPQWvCQBSE70L/w/IK3nTTHEpMXUVaJTlaI9jeHtnX&#10;JDT7NmS3SfTXdwsFj8PMfMOst5NpxUC9aywreFpGIIhLqxuuFJyLwyIB4TyyxtYyKbiSg+3mYbbG&#10;VNuR32k4+UoECLsUFdTed6mUrqzJoFvajjh4X7Y36IPsK6l7HAPctDKOomdpsOGwUGNHrzWV36cf&#10;oyBLut1Hbm9j1e4/s8vxsnorVl6p+eO0ewHhafL38H871wriOInh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iBz8YAAADdAAAADwAAAAAAAAAAAAAAAACYAgAAZHJz&#10;L2Rvd25yZXYueG1sUEsFBgAAAAAEAAQA9QAAAIsDAAAAAA==&#10;" filled="f" stroked="f">
                  <v:textbox inset="0,0,0,0">
                    <w:txbxContent>
                      <w:p w:rsidR="00852685" w:rsidRDefault="009A0411">
                        <w:pPr>
                          <w:spacing w:after="160" w:line="259" w:lineRule="auto"/>
                          <w:ind w:left="0" w:firstLine="0"/>
                        </w:pPr>
                        <w:r>
                          <w:rPr>
                            <w:color w:val="595959"/>
                            <w:sz w:val="18"/>
                          </w:rPr>
                          <w:t>Niet behandelde zaken</w:t>
                        </w:r>
                      </w:p>
                    </w:txbxContent>
                  </v:textbox>
                </v:rect>
                <v:rect id="Rectangle 2283" o:spid="_x0000_s1192" style="position:absolute;left:18028;top:998;width:13273;height:1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QkVMYA&#10;AADdAAAADwAAAGRycy9kb3ducmV2LnhtbESPQWvCQBSE7wX/w/KE3urGFEpMXUXUokc1gu3tkX1N&#10;gtm3IbuatL/eFQSPw8x8w0znvanFlVpXWVYwHkUgiHOrKy4UHLOvtwSE88gaa8uk4I8czGeDlymm&#10;2na8p+vBFyJA2KWooPS+SaV0eUkG3cg2xMH7ta1BH2RbSN1iF+CmlnEUfUiDFYeFEhtalpSfDxej&#10;YJM0i++t/e+Kev2zOe1Ok1U28Uq9DvvFJwhPvX+GH+2tVhDHy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QkVMYAAADdAAAADwAAAAAAAAAAAAAAAACYAgAAZHJz&#10;L2Rvd25yZXYueG1sUEsFBgAAAAAEAAQA9QAAAIsDAAAAAA==&#10;" filled="f" stroked="f">
                  <v:textbox inset="0,0,0,0">
                    <w:txbxContent>
                      <w:p w:rsidR="00852685" w:rsidRDefault="009A0411">
                        <w:pPr>
                          <w:spacing w:after="160" w:line="259" w:lineRule="auto"/>
                          <w:ind w:left="0" w:firstLine="0"/>
                        </w:pPr>
                        <w:r>
                          <w:rPr>
                            <w:b/>
                            <w:color w:val="595959"/>
                            <w:sz w:val="19"/>
                          </w:rPr>
                          <w:t xml:space="preserve">Civiele cassaties </w:t>
                        </w:r>
                      </w:p>
                    </w:txbxContent>
                  </v:textbox>
                </v:rect>
                <v:rect id="Rectangle 2284" o:spid="_x0000_s1193" style="position:absolute;left:28029;top:998;width:533;height:1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8IMYA&#10;AADdAAAADwAAAGRycy9kb3ducmV2LnhtbESPQWvCQBSE7wX/w/KE3urGUEpMXUXUokc1gu3tkX1N&#10;gtm3IbuatL/eFQSPw8x8w0znvanFlVpXWVYwHkUgiHOrKy4UHLOvtwSE88gaa8uk4I8czGeDlymm&#10;2na8p+vBFyJA2KWooPS+SaV0eUkG3cg2xMH7ta1BH2RbSN1iF+CmlnEUfUiDFYeFEhtalpSfDxej&#10;YJM0i++t/e+Kev2zOe1Ok1U28Uq9DvvFJwhPvX+GH+2tVhDHy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8IMYAAADdAAAADwAAAAAAAAAAAAAAAACYAgAAZHJz&#10;L2Rvd25yZXYueG1sUEsFBgAAAAAEAAQA9QAAAIsDAAAAAA==&#10;" filled="f" stroked="f">
                  <v:textbox inset="0,0,0,0">
                    <w:txbxContent>
                      <w:p w:rsidR="00852685" w:rsidRDefault="009A0411">
                        <w:pPr>
                          <w:spacing w:after="160" w:line="259" w:lineRule="auto"/>
                          <w:ind w:left="0" w:firstLine="0"/>
                        </w:pPr>
                        <w:r>
                          <w:rPr>
                            <w:b/>
                            <w:color w:val="595959"/>
                            <w:sz w:val="19"/>
                          </w:rPr>
                          <w:t>-</w:t>
                        </w:r>
                      </w:p>
                    </w:txbxContent>
                  </v:textbox>
                </v:rect>
                <v:rect id="Rectangle 2285" o:spid="_x0000_s1194" style="position:absolute;left:28761;top:998;width:3566;height:1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Zu8YA&#10;AADdAAAADwAAAGRycy9kb3ducmV2LnhtbESPQWvCQBSE7wX/w/KE3urGQEtMXUXUokc1gu3tkX1N&#10;gtm3IbuatL/eFQSPw8x8w0znvanFlVpXWVYwHkUgiHOrKy4UHLOvtwSE88gaa8uk4I8czGeDlymm&#10;2na8p+vBFyJA2KWooPS+SaV0eUkG3cg2xMH7ta1BH2RbSN1iF+CmlnEUfUiDFYeFEhtalpSfDxej&#10;YJM0i++t/e+Kev2zOe1Ok1U28Uq9DvvFJwhPvX+GH+2tVhDHy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EZu8YAAADdAAAADwAAAAAAAAAAAAAAAACYAgAAZHJz&#10;L2Rvd25yZXYueG1sUEsFBgAAAAAEAAQA9QAAAIsDAAAAAA==&#10;" filled="f" stroked="f">
                  <v:textbox inset="0,0,0,0">
                    <w:txbxContent>
                      <w:p w:rsidR="00852685" w:rsidRDefault="009A0411">
                        <w:pPr>
                          <w:spacing w:after="160" w:line="259" w:lineRule="auto"/>
                          <w:ind w:left="0" w:firstLine="0"/>
                        </w:pPr>
                        <w:r>
                          <w:rPr>
                            <w:b/>
                            <w:color w:val="595959"/>
                            <w:sz w:val="19"/>
                          </w:rPr>
                          <w:t>2014</w:t>
                        </w:r>
                      </w:p>
                    </w:txbxContent>
                  </v:textbox>
                </v:rect>
                <v:shape id="Shape 2286" o:spid="_x0000_s1195" style="position:absolute;left:347;width:48768;height:24003;visibility:visible;mso-wrap-style:square;v-text-anchor:top" coordsize="4876800,240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ck8UA&#10;AADdAAAADwAAAGRycy9kb3ducmV2LnhtbESPzWrCQBSF94LvMFyhG9GJsQRJHUVsxdKFYBTcXjPX&#10;JDRzJ2SmJn37TkFweTg/H2e57k0t7tS6yrKC2TQCQZxbXXGh4HzaTRYgnEfWWFsmBb/kYL0aDpaY&#10;atvxke6ZL0QYYZeigtL7JpXS5SUZdFPbEAfvZluDPsi2kLrFLoybWsZRlEiDFQdCiQ1tS8q/sx8T&#10;uN1t//6R7C9Nd+XX+aw4jL+QlHoZ9Zs3EJ56/ww/2p9aQRwvEvh/E5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yTxQAAAN0AAAAPAAAAAAAAAAAAAAAAAJgCAABkcnMv&#10;ZG93bnJldi54bWxQSwUGAAAAAAQABAD1AAAAigMAAAAA&#10;" path="m,2400300r4876800,l4876800,,,,,2400300xe" filled="f" strokecolor="#d9d9d9" strokeweight=".72pt">
                  <v:path arrowok="t" textboxrect="0,0,4876800,2400300"/>
                </v:shape>
                <w10:anchorlock/>
              </v:group>
            </w:pict>
          </mc:Fallback>
        </mc:AlternateContent>
      </w:r>
    </w:p>
    <w:p w:rsidR="00852685" w:rsidRDefault="009A0411">
      <w:pPr>
        <w:spacing w:after="17" w:line="259" w:lineRule="auto"/>
        <w:ind w:left="0" w:firstLine="0"/>
      </w:pPr>
      <w:r>
        <w:t xml:space="preserve"> </w:t>
      </w:r>
    </w:p>
    <w:p w:rsidR="00852685" w:rsidRDefault="009A0411">
      <w:pPr>
        <w:spacing w:after="17" w:line="259" w:lineRule="auto"/>
        <w:ind w:left="0" w:firstLine="0"/>
      </w:pPr>
      <w:r>
        <w:t xml:space="preserve"> </w:t>
      </w:r>
    </w:p>
    <w:p w:rsidR="00852685" w:rsidRDefault="009A0411">
      <w:pPr>
        <w:ind w:left="-5" w:right="2"/>
      </w:pPr>
      <w:r>
        <w:t>Concluderend: er zijn grote verschillen zichtbaar in de regulering van de civiele cassatiebalies in Nederland, België, Duitsland en Frankrijk. Opvallend is dat Nederland (vrij) veel civiele cassatieadvocaten heeft ten opzichte van de drie eerder genoemde l</w:t>
      </w:r>
      <w:r>
        <w:t xml:space="preserve">anden en de aantallen cassatiezaken. De concurrentie in de Nederlandse cassatiebalie is derhalve veel groter dan in het buitenland.  </w:t>
      </w:r>
    </w:p>
    <w:p w:rsidR="00852685" w:rsidRDefault="009A0411">
      <w:pPr>
        <w:spacing w:after="0" w:line="259" w:lineRule="auto"/>
        <w:ind w:left="0" w:firstLine="0"/>
      </w:pPr>
      <w:r>
        <w:t xml:space="preserve"> </w:t>
      </w:r>
      <w:r>
        <w:tab/>
        <w:t xml:space="preserve"> </w:t>
      </w:r>
    </w:p>
    <w:p w:rsidR="00852685" w:rsidRDefault="009A0411">
      <w:pPr>
        <w:pStyle w:val="Kop1"/>
        <w:spacing w:after="20"/>
        <w:ind w:left="-5"/>
      </w:pPr>
      <w:bookmarkStart w:id="7" w:name="_Toc19855"/>
      <w:r>
        <w:rPr>
          <w:b/>
          <w:u w:val="none"/>
        </w:rPr>
        <w:t xml:space="preserve">7. Conclusie en aanbevelingen </w:t>
      </w:r>
      <w:bookmarkEnd w:id="7"/>
    </w:p>
    <w:p w:rsidR="00852685" w:rsidRDefault="009A0411">
      <w:pPr>
        <w:spacing w:after="19" w:line="259" w:lineRule="auto"/>
        <w:ind w:left="0" w:firstLine="0"/>
      </w:pPr>
      <w:r>
        <w:t xml:space="preserve"> </w:t>
      </w:r>
    </w:p>
    <w:p w:rsidR="00852685" w:rsidRDefault="009A0411">
      <w:pPr>
        <w:ind w:left="-5" w:right="2"/>
      </w:pPr>
      <w:r>
        <w:t xml:space="preserve">In het nu voorliggende hoofdstuk passeren respectievelijk de conclusies, de knelpunten en de aanbevelingen de revue. </w:t>
      </w:r>
    </w:p>
    <w:p w:rsidR="00852685" w:rsidRDefault="009A0411">
      <w:pPr>
        <w:spacing w:after="17" w:line="259" w:lineRule="auto"/>
        <w:ind w:left="0" w:firstLine="0"/>
      </w:pPr>
      <w:r>
        <w:t xml:space="preserve"> </w:t>
      </w:r>
    </w:p>
    <w:p w:rsidR="00852685" w:rsidRDefault="009A0411">
      <w:pPr>
        <w:pStyle w:val="Kop3"/>
        <w:ind w:left="-5"/>
      </w:pPr>
      <w:r>
        <w:t>Conclusies</w:t>
      </w:r>
      <w:r>
        <w:rPr>
          <w:u w:val="none"/>
        </w:rPr>
        <w:t xml:space="preserve"> </w:t>
      </w:r>
    </w:p>
    <w:p w:rsidR="00852685" w:rsidRDefault="009A0411">
      <w:pPr>
        <w:ind w:left="-5" w:right="2"/>
      </w:pPr>
      <w:r>
        <w:t>De evaluatie heeft de focus gelegd op de effectiviteit en doelmatigheid van de regels met betrekking tot de vakbekwaamheidse</w:t>
      </w:r>
      <w:r>
        <w:t>isen. De kernvraag is tenslotte: draagt de civiele cassatiebalie bij aan de bevordering van de kwaliteit van de cassatieschrifturen? Deze vraag kan vanuit drie perspectieven worden bezien: vanuit i) de cassatieadvocaat, ii) de rechtzoekende en iii) de Hoge</w:t>
      </w:r>
      <w:r>
        <w:t xml:space="preserve"> Raad. Deze perspectieven verdienen afzonderlijk een nadere toelichting. </w:t>
      </w:r>
    </w:p>
    <w:p w:rsidR="00852685" w:rsidRDefault="009A0411">
      <w:pPr>
        <w:spacing w:after="17" w:line="259" w:lineRule="auto"/>
        <w:ind w:left="0" w:firstLine="0"/>
      </w:pPr>
      <w:r>
        <w:t xml:space="preserve"> </w:t>
      </w:r>
    </w:p>
    <w:p w:rsidR="00852685" w:rsidRDefault="009A0411">
      <w:pPr>
        <w:spacing w:after="9" w:line="270" w:lineRule="auto"/>
        <w:ind w:left="-5"/>
      </w:pPr>
      <w:r>
        <w:rPr>
          <w:i/>
        </w:rPr>
        <w:t xml:space="preserve">1. De cassatieadvocaat </w:t>
      </w:r>
    </w:p>
    <w:p w:rsidR="00852685" w:rsidRDefault="009A0411">
      <w:pPr>
        <w:ind w:left="-5" w:right="2"/>
      </w:pPr>
      <w:r>
        <w:t>Naar aanleiding van gesprekken met betrokken advocaten kan worden geconcludeerd dat de civiele cassatiebalie de kwaliteit van de cassatieschrifturen heeft b</w:t>
      </w:r>
      <w:r>
        <w:t xml:space="preserve">evorderd.  </w:t>
      </w:r>
    </w:p>
    <w:p w:rsidR="00852685" w:rsidRDefault="009A0411">
      <w:pPr>
        <w:spacing w:after="17" w:line="259" w:lineRule="auto"/>
        <w:ind w:left="0" w:firstLine="0"/>
      </w:pPr>
      <w:r>
        <w:t xml:space="preserve"> </w:t>
      </w:r>
    </w:p>
    <w:p w:rsidR="00852685" w:rsidRDefault="009A0411">
      <w:pPr>
        <w:ind w:left="-5" w:right="2"/>
      </w:pPr>
      <w:r>
        <w:t>Er is en wordt gediscussieerd over de vraag of het aantal advocaten dat moet worden toegelaten tot de civiele cassatiebalie moet worden gereguleerd of dat dit aan de markt moet worden overgelaten. Dit is een fundamentele vraag.  Het reguleren</w:t>
      </w:r>
      <w:r>
        <w:t xml:space="preserve"> van de balie kan immers leiden tot een ‘closed shop’. Als de toelating tot de cassatiebalie vrij blijft, dan ligt het gevaar van verschraling van de kwaliteit op de loer (bij een verdere toename van het aantal cassatieadvocaten en een afname van het aanta</w:t>
      </w:r>
      <w:r>
        <w:t xml:space="preserve">l zaken).  </w:t>
      </w:r>
    </w:p>
    <w:p w:rsidR="00852685" w:rsidRDefault="009A0411">
      <w:pPr>
        <w:spacing w:after="17" w:line="259" w:lineRule="auto"/>
        <w:ind w:left="0" w:firstLine="0"/>
      </w:pPr>
      <w:r>
        <w:t xml:space="preserve"> </w:t>
      </w:r>
    </w:p>
    <w:p w:rsidR="00852685" w:rsidRDefault="009A0411">
      <w:pPr>
        <w:ind w:left="-5" w:right="2"/>
      </w:pPr>
      <w:r>
        <w:t>Ook is gesproken over het invoeren van een numerus fixus. Er wordt geen directe aanleiding gezien om een numerus fixus in te voeren, maar de toetreding van nieuwe advocaten is een serieus aandachtspunt dat elk jaar op de agenda met de Hoge Ra</w:t>
      </w:r>
      <w:r>
        <w:t xml:space="preserve">ad dient terug te komen.   </w:t>
      </w:r>
    </w:p>
    <w:p w:rsidR="00852685" w:rsidRDefault="009A0411">
      <w:pPr>
        <w:spacing w:after="19" w:line="259" w:lineRule="auto"/>
        <w:ind w:left="0" w:firstLine="0"/>
      </w:pPr>
      <w:r>
        <w:t xml:space="preserve"> </w:t>
      </w:r>
    </w:p>
    <w:p w:rsidR="00852685" w:rsidRDefault="009A0411">
      <w:pPr>
        <w:ind w:left="-5" w:right="2"/>
      </w:pPr>
      <w:r>
        <w:t xml:space="preserve">Door de mogelijkheid van artikel 80a en artikel 81 Wet RO worden cassatieberoepen die kansloos zijn of die geen inhoudelijke beoordeling vergen aan de poort tegengehouden of beoordeeld. De cassatieadvocatuur adviseert in zeer </w:t>
      </w:r>
      <w:r>
        <w:t xml:space="preserve">veel gevallen negatief; slechts in een beperkt deel van de zaken wordt cassatie ingesteld. </w:t>
      </w:r>
    </w:p>
    <w:p w:rsidR="00852685" w:rsidRDefault="009A0411">
      <w:pPr>
        <w:spacing w:after="17" w:line="259" w:lineRule="auto"/>
        <w:ind w:left="0" w:firstLine="0"/>
      </w:pPr>
      <w:r>
        <w:t xml:space="preserve"> </w:t>
      </w:r>
    </w:p>
    <w:p w:rsidR="00852685" w:rsidRDefault="009A0411">
      <w:pPr>
        <w:numPr>
          <w:ilvl w:val="0"/>
          <w:numId w:val="11"/>
        </w:numPr>
        <w:spacing w:after="9" w:line="270" w:lineRule="auto"/>
        <w:ind w:hanging="360"/>
      </w:pPr>
      <w:r>
        <w:rPr>
          <w:i/>
        </w:rPr>
        <w:t xml:space="preserve">De rechtzoekende </w:t>
      </w:r>
    </w:p>
    <w:p w:rsidR="00852685" w:rsidRDefault="009A0411">
      <w:pPr>
        <w:ind w:left="-5" w:right="2"/>
      </w:pPr>
      <w:r>
        <w:t xml:space="preserve">De kwaliteitseisen, die aan de civiele cassatieadvocaat worden gesteld, </w:t>
      </w:r>
      <w:r>
        <w:t xml:space="preserve">strekken tot waarborg van een passende rechtsbijstand aan de rechtzoekende. </w:t>
      </w:r>
    </w:p>
    <w:p w:rsidR="00852685" w:rsidRDefault="009A0411">
      <w:pPr>
        <w:spacing w:after="17" w:line="259" w:lineRule="auto"/>
        <w:ind w:left="0" w:firstLine="0"/>
      </w:pPr>
      <w:r>
        <w:t xml:space="preserve"> </w:t>
      </w:r>
    </w:p>
    <w:p w:rsidR="00852685" w:rsidRDefault="009A0411">
      <w:pPr>
        <w:ind w:left="-5" w:right="2"/>
      </w:pPr>
      <w:r>
        <w:t xml:space="preserve">Begin maart 2016 maken 95 cassatieadvocaten deel uit van de civiele cassatiebalie. Er is geen reden om aan te nemen dat er onvoldoende cassatieadvocaten beschikbaar zijn. In de </w:t>
      </w:r>
      <w:r>
        <w:t>praktijk bestaat echter zorg over het behoud van de kwaliteit van de juridische bijstand in civiele cassatiezaken binnen het stelsel van gefinancierde rechtsbijstand. De vergoeding, die de Raad voor Rechtsbijstand verstrekt, staat niet in verhouding tot de</w:t>
      </w:r>
      <w:r>
        <w:t xml:space="preserve"> werkzaamheden die de civiele cassatieadvocaat dient te verrichten.  </w:t>
      </w:r>
    </w:p>
    <w:p w:rsidR="00852685" w:rsidRDefault="009A0411">
      <w:pPr>
        <w:spacing w:after="14" w:line="259" w:lineRule="auto"/>
        <w:ind w:left="360" w:firstLine="0"/>
      </w:pPr>
      <w:r>
        <w:t xml:space="preserve"> </w:t>
      </w:r>
    </w:p>
    <w:p w:rsidR="00852685" w:rsidRDefault="009A0411">
      <w:pPr>
        <w:numPr>
          <w:ilvl w:val="0"/>
          <w:numId w:val="11"/>
        </w:numPr>
        <w:spacing w:after="9" w:line="270" w:lineRule="auto"/>
        <w:ind w:hanging="360"/>
      </w:pPr>
      <w:r>
        <w:rPr>
          <w:i/>
        </w:rPr>
        <w:t xml:space="preserve">De Hoge Raad </w:t>
      </w:r>
    </w:p>
    <w:p w:rsidR="00852685" w:rsidRDefault="009A0411">
      <w:pPr>
        <w:ind w:left="-5" w:right="2"/>
      </w:pPr>
      <w:r>
        <w:t>De cassatiebalie functioneert volgens de Hoge Raad naar behoren; de kwaliteitseisen leiden (onder meer) tot een goede taakvervulling van de Hoge Raad en de rechtsbedeling</w:t>
      </w:r>
      <w:r>
        <w:t xml:space="preserve"> in het algemeen. Desalniettemin zijn in 2014 10% van de civiele zaken met artikel 80a Wet RO – een kennelijk ongegrond cassatieberoep – afgedaan.  </w:t>
      </w:r>
    </w:p>
    <w:p w:rsidR="00852685" w:rsidRDefault="009A0411">
      <w:pPr>
        <w:spacing w:after="0" w:line="259" w:lineRule="auto"/>
        <w:ind w:left="0" w:firstLine="0"/>
      </w:pPr>
      <w:r>
        <w:t xml:space="preserve"> </w:t>
      </w:r>
    </w:p>
    <w:p w:rsidR="00852685" w:rsidRDefault="009A0411">
      <w:pPr>
        <w:ind w:left="-5" w:right="2"/>
      </w:pPr>
      <w:r>
        <w:t xml:space="preserve">De Hoge Raad duidt de kwaliteitsbevordering als volgt:  </w:t>
      </w:r>
    </w:p>
    <w:p w:rsidR="00852685" w:rsidRDefault="009A0411">
      <w:pPr>
        <w:spacing w:after="17" w:line="259" w:lineRule="auto"/>
        <w:ind w:left="0" w:firstLine="0"/>
      </w:pPr>
      <w:r>
        <w:t xml:space="preserve"> </w:t>
      </w:r>
    </w:p>
    <w:p w:rsidR="00852685" w:rsidRDefault="009A0411">
      <w:pPr>
        <w:spacing w:after="36" w:line="270" w:lineRule="auto"/>
        <w:ind w:left="576"/>
      </w:pPr>
      <w:r>
        <w:rPr>
          <w:i/>
        </w:rPr>
        <w:t>Uit een oogpunt van kwaliteit van de cassatier</w:t>
      </w:r>
      <w:r>
        <w:rPr>
          <w:i/>
        </w:rPr>
        <w:t>echtspraak is de daling in de verkorte afdoening positief te duiden</w:t>
      </w:r>
      <w:r>
        <w:rPr>
          <w:i/>
          <w:vertAlign w:val="superscript"/>
        </w:rPr>
        <w:footnoteReference w:id="20"/>
      </w:r>
      <w:r>
        <w:rPr>
          <w:i/>
        </w:rPr>
        <w:t>, omdat die illustreert dat vanuit de cassatiebalie steeds meer zaken aan de Hoge Raad worden voorgelegd ‘die ertoe doen’ en die om een inhoudelijk gemotiveerde uitspraak vragen. In 2013 w</w:t>
      </w:r>
      <w:r>
        <w:rPr>
          <w:i/>
        </w:rPr>
        <w:t>erd de uitspraak in 49% van de zaken van een inhoudelijke motivering voorzien en werd 51% van de zaken met toepassing van art. 80a of 81 Wet RO afgedaan. In 2014 werd 55% van de uitspraken van een inhoudelijke motivering voorzien en werd 45% van de zaken v</w:t>
      </w:r>
      <w:r>
        <w:rPr>
          <w:i/>
        </w:rPr>
        <w:t>erkort afgedaan. Het lijkt erop dat de Wet versterking cassatierechtspraak vruchten begint af te werpen en de Hoge Raad steeds vaker voorrang kan geven aan zijn taken op het gebied van rechtseenheid, rechtsontwikkeling en rechtsbescherming.</w:t>
      </w:r>
      <w:r>
        <w:rPr>
          <w:vertAlign w:val="superscript"/>
        </w:rPr>
        <w:t>24</w:t>
      </w:r>
      <w:r>
        <w:t xml:space="preserve"> </w:t>
      </w:r>
    </w:p>
    <w:p w:rsidR="00852685" w:rsidRDefault="009A0411">
      <w:pPr>
        <w:spacing w:after="17" w:line="259" w:lineRule="auto"/>
        <w:ind w:left="0" w:firstLine="0"/>
      </w:pPr>
      <w:r>
        <w:t xml:space="preserve"> </w:t>
      </w:r>
    </w:p>
    <w:p w:rsidR="00852685" w:rsidRDefault="009A0411">
      <w:pPr>
        <w:pStyle w:val="Kop3"/>
        <w:ind w:left="-5"/>
      </w:pPr>
      <w:r>
        <w:t>Knelpunten</w:t>
      </w:r>
      <w:r>
        <w:rPr>
          <w:u w:val="none"/>
        </w:rPr>
        <w:t xml:space="preserve"> </w:t>
      </w:r>
    </w:p>
    <w:p w:rsidR="00852685" w:rsidRDefault="009A0411">
      <w:pPr>
        <w:ind w:left="-5" w:right="2"/>
      </w:pPr>
      <w:r>
        <w:t xml:space="preserve">Er is een aantal knelpunten in de huidige civiele cassatiebalie: </w:t>
      </w:r>
    </w:p>
    <w:p w:rsidR="00852685" w:rsidRDefault="009A0411">
      <w:pPr>
        <w:spacing w:after="23" w:line="259" w:lineRule="auto"/>
        <w:ind w:left="0" w:firstLine="0"/>
      </w:pPr>
      <w:r>
        <w:t xml:space="preserve"> </w:t>
      </w:r>
    </w:p>
    <w:p w:rsidR="00852685" w:rsidRDefault="009A0411">
      <w:pPr>
        <w:numPr>
          <w:ilvl w:val="0"/>
          <w:numId w:val="12"/>
        </w:numPr>
        <w:spacing w:after="32"/>
        <w:ind w:right="2" w:hanging="360"/>
      </w:pPr>
      <w:r>
        <w:t xml:space="preserve">De instroom van het aantal zaken bij de Hoge Raad neemt af. Doordat er minder zaken zijn, wordt de haalbaarheid van de vliegureneis bemoeilijkt. Voor grote advocatenkantoren geldt dat de huidige omvang van de cassatiepraktijk niet kan worden uitgebreid en </w:t>
      </w:r>
      <w:r>
        <w:t xml:space="preserve">dat aan medewerkers, die de ambitie hebben om deel te nemen aan de civiele cassatiebalie, geen perspectief kan worden geboden.  </w:t>
      </w:r>
    </w:p>
    <w:p w:rsidR="00852685" w:rsidRDefault="009A0411">
      <w:pPr>
        <w:ind w:left="370" w:right="2"/>
      </w:pPr>
      <w:r>
        <w:t xml:space="preserve">Er moet wel worden gewaakt voor een ‘closed shop’ of een verdere bemoeilijking van toetreding tot de civiele cassatiebalie door jonge advocaten.  </w:t>
      </w:r>
    </w:p>
    <w:p w:rsidR="00852685" w:rsidRDefault="009A0411">
      <w:pPr>
        <w:numPr>
          <w:ilvl w:val="0"/>
          <w:numId w:val="12"/>
        </w:numPr>
        <w:ind w:right="2" w:hanging="360"/>
      </w:pPr>
      <w:r>
        <w:t>Jaarlijks dient een cassatieadvocaat tien opleidingspunten ter verdieping van zijn kennis van de cassatietech</w:t>
      </w:r>
      <w:r>
        <w:t xml:space="preserve">niek en burgerlijk (proces)recht te behalen. Door de NOvA en/of de commissie civiele cassatie wordt geen lijst gepubliceerd van cursussen, opleidingen en/of onderwerpen die voldoen aan het vereiste  "cassatiespecifiek". Hierdoor is thans onduidelijk welke </w:t>
      </w:r>
      <w:r>
        <w:t xml:space="preserve">cursussen recht geven op ‘cassatiepunten’ en welke niet.  </w:t>
      </w:r>
    </w:p>
    <w:p w:rsidR="00852685" w:rsidRDefault="009A0411">
      <w:pPr>
        <w:numPr>
          <w:ilvl w:val="0"/>
          <w:numId w:val="12"/>
        </w:numPr>
        <w:ind w:right="2" w:hanging="360"/>
      </w:pPr>
      <w:r>
        <w:t xml:space="preserve">Het toezicht op de huidige civiele cassatiebalie geschiedt door de lokale dekens. Niet alle lokale dekens hebben echter ervaring met en zicht op de (techniek van de) civiele cassatie.  </w:t>
      </w:r>
    </w:p>
    <w:p w:rsidR="00852685" w:rsidRDefault="009A0411">
      <w:pPr>
        <w:ind w:left="370" w:right="2"/>
      </w:pPr>
      <w:r>
        <w:t>Dit dient e</w:t>
      </w:r>
      <w:r>
        <w:t xml:space="preserve">en terugkerend bespreekpunt van het dekenberaad te zijn. </w:t>
      </w:r>
    </w:p>
    <w:p w:rsidR="00852685" w:rsidRDefault="009A0411">
      <w:pPr>
        <w:numPr>
          <w:ilvl w:val="0"/>
          <w:numId w:val="12"/>
        </w:numPr>
        <w:ind w:right="2" w:hanging="360"/>
      </w:pPr>
      <w:r>
        <w:t xml:space="preserve">De kosten voor het examen en de proeve van bekwaamheid zijn vastgesteld in 2012 en nadien niet opnieuw berekend c.q. vastgesteld. Voor grote kantoren zijn de kosten van € 1.100,- voor het examen en </w:t>
      </w:r>
      <w:r>
        <w:t xml:space="preserve">€ 1.700,- voor de proeve van bekwaamheid niet problematisch. Door advocaten, die werkzaam zijn binnen het stelsel van gefinancierde rechtsbijstand en/of een klein kantoor, worden de kosten als fors ervaren. </w:t>
      </w:r>
    </w:p>
    <w:p w:rsidR="00852685" w:rsidRDefault="009A0411">
      <w:pPr>
        <w:numPr>
          <w:ilvl w:val="0"/>
          <w:numId w:val="12"/>
        </w:numPr>
        <w:ind w:right="2" w:hanging="360"/>
      </w:pPr>
      <w:r>
        <w:t>De vergoedingen binnen het stelsel van gefinanci</w:t>
      </w:r>
      <w:r>
        <w:t>erde rechtsbijstand zijn (onwerkbaar) laag. Er bestaan daarom twijfels of een min- of onvermogende iedere rechtsvraag aan de Hoge Raad kan voorleggen of dat hem de toegang tot de rechter wordt belemmerd, met name waar het gaat om het personen- en familiere</w:t>
      </w:r>
      <w:r>
        <w:t xml:space="preserve">cht.   </w:t>
      </w:r>
    </w:p>
    <w:p w:rsidR="00852685" w:rsidRDefault="009A0411">
      <w:pPr>
        <w:spacing w:after="14" w:line="259" w:lineRule="auto"/>
        <w:ind w:left="0" w:firstLine="0"/>
      </w:pPr>
      <w:r>
        <w:t xml:space="preserve"> </w:t>
      </w:r>
    </w:p>
    <w:p w:rsidR="00852685" w:rsidRDefault="009A0411">
      <w:pPr>
        <w:spacing w:after="0" w:line="259" w:lineRule="auto"/>
        <w:ind w:left="0" w:firstLine="0"/>
      </w:pPr>
      <w:r>
        <w:t xml:space="preserve"> </w:t>
      </w:r>
      <w:r>
        <w:tab/>
        <w:t xml:space="preserve"> </w:t>
      </w:r>
    </w:p>
    <w:p w:rsidR="00852685" w:rsidRDefault="009A0411">
      <w:pPr>
        <w:pStyle w:val="Kop3"/>
        <w:ind w:left="-5"/>
      </w:pPr>
      <w:r>
        <w:t>Aanbevelingen</w:t>
      </w:r>
      <w:r>
        <w:rPr>
          <w:u w:val="none"/>
        </w:rPr>
        <w:t xml:space="preserve"> </w:t>
      </w:r>
    </w:p>
    <w:p w:rsidR="00852685" w:rsidRDefault="009A0411">
      <w:pPr>
        <w:ind w:left="-5" w:right="2"/>
      </w:pPr>
      <w:r>
        <w:t xml:space="preserve">Op grond van bovenstaande conclusies en knelpunten wordt het volgende aanbevolen: </w:t>
      </w:r>
    </w:p>
    <w:p w:rsidR="00852685" w:rsidRDefault="009A0411">
      <w:pPr>
        <w:spacing w:after="21" w:line="259" w:lineRule="auto"/>
        <w:ind w:left="0" w:firstLine="0"/>
      </w:pPr>
      <w:r>
        <w:t xml:space="preserve"> </w:t>
      </w:r>
    </w:p>
    <w:p w:rsidR="00852685" w:rsidRDefault="009A0411">
      <w:pPr>
        <w:numPr>
          <w:ilvl w:val="0"/>
          <w:numId w:val="13"/>
        </w:numPr>
        <w:ind w:right="2" w:hanging="360"/>
      </w:pPr>
      <w:r>
        <w:t>In artikel 4.9, eerste lid, van de Voda staat de vliegureneis van twaalf zaken in drie jaren, waarvan ten minste zes zaken hebben moeten leide</w:t>
      </w:r>
      <w:r>
        <w:t>n tot een beoordeling door de Hoge Raad. Naar aanleiding van de gesprekken met betrokkenen is gebleken dat in beginsel geen reden bestaat om deze eis aan te passen. Onderzocht kan worden of de vliegureneis enigszins kan worden verlaagd indien een cassatiea</w:t>
      </w:r>
      <w:r>
        <w:t xml:space="preserve">dvocaat kan bogen op ruime ervaring met civiele cassatiezaken. </w:t>
      </w:r>
    </w:p>
    <w:p w:rsidR="00852685" w:rsidRDefault="009A0411">
      <w:pPr>
        <w:ind w:left="370" w:right="2"/>
      </w:pPr>
      <w:r>
        <w:t>In artikel 4.9, tweede tot en met het vierde lid, van de Voda is opgenomen dat door de algemene raad geheel of gedeeltelijk vrijstelling kan worden verleend in geval van bijzondere omstandighe</w:t>
      </w:r>
      <w:r>
        <w:t xml:space="preserve">den. Artikel 4.9 van de Voda volstaat; niet is gebleken dat dit artikel op bezwaren stuit.  </w:t>
      </w:r>
    </w:p>
    <w:p w:rsidR="00852685" w:rsidRDefault="009A0411">
      <w:pPr>
        <w:numPr>
          <w:ilvl w:val="0"/>
          <w:numId w:val="13"/>
        </w:numPr>
        <w:ind w:right="2" w:hanging="360"/>
      </w:pPr>
      <w:r>
        <w:t>Er bestaat momenteel onduidelijkheid op welke manier kan worden voldaan aan de eis van opleidingspunten krachtens artikel 4.8 van de Voda en artikel 4.11, eerste l</w:t>
      </w:r>
      <w:r>
        <w:t>id, sub a, van de Voda. In de huidige toezichtstructuur is echter de deken bevoegd om te kijken of is voldaan aan de permanente opleidingseisen. Om die reden zal dit onderwerp worden neergelegd bij het dekenberaad. De civiele cassatiebalie zal over de besl</w:t>
      </w:r>
      <w:r>
        <w:t xml:space="preserve">issing van het dekenberaad nader worden geïnformeerd.  </w:t>
      </w:r>
    </w:p>
    <w:p w:rsidR="00852685" w:rsidRDefault="009A0411">
      <w:pPr>
        <w:numPr>
          <w:ilvl w:val="0"/>
          <w:numId w:val="13"/>
        </w:numPr>
        <w:ind w:right="2" w:hanging="360"/>
      </w:pPr>
      <w:r>
        <w:t>De komende jaren zal het toezicht op de civiele cassatiebalie moeten worden geïntensiveerd, bestaande uit de controle op de naleving van de opleidingspunten en de vlieguren. Aanbevolen wordt om de lok</w:t>
      </w:r>
      <w:r>
        <w:t xml:space="preserve">ale dekens - bij bijvoorbeeld een kantoorbezoek - desgewenst te voorzien in deskundige bijstand.  </w:t>
      </w:r>
    </w:p>
    <w:p w:rsidR="00852685" w:rsidRDefault="009A0411">
      <w:pPr>
        <w:numPr>
          <w:ilvl w:val="0"/>
          <w:numId w:val="13"/>
        </w:numPr>
        <w:ind w:right="2" w:hanging="360"/>
      </w:pPr>
      <w:r>
        <w:t>Krachtens artikel 2.29 van de Voda is aan de algemene raad voorbehouden om de vergoeding voor het afleggen van het examen en de proeve van bekwaamheid vast t</w:t>
      </w:r>
      <w:r>
        <w:t xml:space="preserve">e stellen. Aan de algemene raad wordt verzocht om de kosten voor het examen en de proeve van bekwaamheid opnieuw te berekenen en vast te stellen. </w:t>
      </w:r>
    </w:p>
    <w:p w:rsidR="00852685" w:rsidRDefault="009A0411">
      <w:pPr>
        <w:numPr>
          <w:ilvl w:val="0"/>
          <w:numId w:val="13"/>
        </w:numPr>
        <w:ind w:right="2" w:hanging="360"/>
      </w:pPr>
      <w:r>
        <w:t>De NOvA zal bij het ministerie van Veiligheid en Justitie en de politiek blijven aandringen op een adequate v</w:t>
      </w:r>
      <w:r>
        <w:t xml:space="preserve">ergoeding voor een cassatie(procedure) binnen het stelsel van gefinancierde rechtsbijstand. </w:t>
      </w:r>
    </w:p>
    <w:p w:rsidR="00852685" w:rsidRDefault="009A0411">
      <w:pPr>
        <w:numPr>
          <w:ilvl w:val="0"/>
          <w:numId w:val="13"/>
        </w:numPr>
        <w:ind w:right="2" w:hanging="360"/>
      </w:pPr>
      <w:r>
        <w:t>Aanbevolen wordt om de commissie civiele cassatie en de adviescommissie samen te voegen tot één commissie cassatie. Deze commissie cassatie dient op de hoogte te z</w:t>
      </w:r>
      <w:r>
        <w:t xml:space="preserve">ijn van de actuele gang van zaken in de civiele cassatiebalie en bestaat grotendeels uit personen met cassatieexpertise. Tevens wordt een periodieke roulatie van de commissieleden aanbevolen. </w:t>
      </w:r>
    </w:p>
    <w:p w:rsidR="00852685" w:rsidRDefault="009A0411">
      <w:pPr>
        <w:numPr>
          <w:ilvl w:val="0"/>
          <w:numId w:val="13"/>
        </w:numPr>
        <w:ind w:right="2" w:hanging="360"/>
      </w:pPr>
      <w:r>
        <w:t xml:space="preserve">Het met goed gevolg afleggen van het examen en/of de proeve van bekwaamheid kan puntwaardig worden gemaakt. De examinering dient immers tot het onderhouden en ontwikkelingen van de professionele kennis en kunde op cassatiegebied. Onderzocht wordt op welke </w:t>
      </w:r>
      <w:r>
        <w:t xml:space="preserve">wijze intercollegiale toetsing, binnen het bredere kader van een verdere kwaliteitsverhoging binnen de advocatuur, voor de civiele cassatieadvocatuur invulling kan krijgen.  </w:t>
      </w:r>
    </w:p>
    <w:p w:rsidR="00852685" w:rsidRDefault="009A0411">
      <w:pPr>
        <w:spacing w:after="17" w:line="259" w:lineRule="auto"/>
        <w:ind w:left="0" w:firstLine="0"/>
      </w:pPr>
      <w:r>
        <w:t xml:space="preserve"> </w:t>
      </w:r>
    </w:p>
    <w:p w:rsidR="00852685" w:rsidRDefault="009A0411">
      <w:pPr>
        <w:ind w:left="-5" w:right="2"/>
      </w:pPr>
      <w:r>
        <w:t>De aanbevelingen, volgend uit de evaluatie van de civiele cassatiebalie, zullen</w:t>
      </w:r>
      <w:r>
        <w:t xml:space="preserve"> tevens worden meegenomen bij de inrichting van een cassatiebalie in strafzaken. Daarnaast wordt vastgesteld dat er momenteel geen ontwikkelingen zijn die maken dat de inrichting van een cassatiebalie in fiscale zaken wenselijk en noodzakelijk is. </w:t>
      </w:r>
    </w:p>
    <w:p w:rsidR="00852685" w:rsidRDefault="009A0411">
      <w:pPr>
        <w:spacing w:after="17" w:line="259" w:lineRule="auto"/>
        <w:ind w:left="0" w:firstLine="0"/>
      </w:pPr>
      <w:r>
        <w:t xml:space="preserve"> </w:t>
      </w:r>
    </w:p>
    <w:p w:rsidR="00852685" w:rsidRDefault="009A0411">
      <w:pPr>
        <w:spacing w:after="17" w:line="259" w:lineRule="auto"/>
        <w:ind w:left="0" w:firstLine="0"/>
      </w:pPr>
      <w:r>
        <w:t xml:space="preserve"> </w:t>
      </w:r>
    </w:p>
    <w:p w:rsidR="00852685" w:rsidRDefault="009A0411">
      <w:pPr>
        <w:spacing w:after="0" w:line="259" w:lineRule="auto"/>
        <w:ind w:left="0" w:firstLine="0"/>
      </w:pPr>
      <w:r>
        <w:t xml:space="preserve"> </w:t>
      </w:r>
    </w:p>
    <w:sectPr w:rsidR="00852685">
      <w:headerReference w:type="even" r:id="rId8"/>
      <w:headerReference w:type="default" r:id="rId9"/>
      <w:footerReference w:type="even" r:id="rId10"/>
      <w:footerReference w:type="default" r:id="rId11"/>
      <w:headerReference w:type="first" r:id="rId12"/>
      <w:footerReference w:type="first" r:id="rId13"/>
      <w:pgSz w:w="11906" w:h="16841"/>
      <w:pgMar w:top="2410" w:right="1417" w:bottom="1466" w:left="1702"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A0411">
      <w:pPr>
        <w:spacing w:after="0" w:line="240" w:lineRule="auto"/>
      </w:pPr>
      <w:r>
        <w:separator/>
      </w:r>
    </w:p>
  </w:endnote>
  <w:endnote w:type="continuationSeparator" w:id="0">
    <w:p w:rsidR="00000000" w:rsidRDefault="009A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85" w:rsidRDefault="009A0411">
    <w:pPr>
      <w:spacing w:after="12" w:line="259" w:lineRule="auto"/>
      <w:ind w:left="0" w:right="-3" w:firstLine="0"/>
      <w:jc w:val="right"/>
    </w:pPr>
    <w:r>
      <w:fldChar w:fldCharType="begin"/>
    </w:r>
    <w:r>
      <w:instrText xml:space="preserve"> PAGE   \* MERGEFORMAT </w:instrText>
    </w:r>
    <w:r>
      <w:fldChar w:fldCharType="separate"/>
    </w:r>
    <w:r>
      <w:rPr>
        <w:sz w:val="16"/>
      </w:rPr>
      <w:t>2</w:t>
    </w:r>
    <w:r>
      <w:rPr>
        <w:sz w:val="16"/>
      </w:rPr>
      <w:fldChar w:fldCharType="end"/>
    </w:r>
    <w:r>
      <w:rPr>
        <w:sz w:val="16"/>
      </w:rPr>
      <w:t xml:space="preserve"> </w:t>
    </w:r>
  </w:p>
  <w:p w:rsidR="00852685" w:rsidRDefault="009A0411">
    <w:pPr>
      <w:spacing w:after="0" w:line="259" w:lineRule="auto"/>
      <w:ind w:left="0" w:firstLine="0"/>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85" w:rsidRDefault="009A0411">
    <w:pPr>
      <w:spacing w:after="12" w:line="259" w:lineRule="auto"/>
      <w:ind w:left="0" w:right="-3" w:firstLine="0"/>
      <w:jc w:val="right"/>
    </w:pPr>
    <w:r>
      <w:fldChar w:fldCharType="begin"/>
    </w:r>
    <w:r>
      <w:instrText xml:space="preserve"> PAGE   \* MERGEFORMAT </w:instrText>
    </w:r>
    <w:r>
      <w:fldChar w:fldCharType="separate"/>
    </w:r>
    <w:r w:rsidRPr="009A0411">
      <w:rPr>
        <w:noProof/>
        <w:sz w:val="16"/>
      </w:rPr>
      <w:t>2</w:t>
    </w:r>
    <w:r>
      <w:rPr>
        <w:sz w:val="16"/>
      </w:rPr>
      <w:fldChar w:fldCharType="end"/>
    </w:r>
    <w:r>
      <w:rPr>
        <w:sz w:val="16"/>
      </w:rPr>
      <w:t xml:space="preserve"> </w:t>
    </w:r>
  </w:p>
  <w:p w:rsidR="00852685" w:rsidRDefault="009A0411">
    <w:pPr>
      <w:spacing w:after="0" w:line="259" w:lineRule="auto"/>
      <w:ind w:left="0" w:firstLine="0"/>
    </w:pP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85" w:rsidRDefault="00852685">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685" w:rsidRDefault="009A0411">
      <w:pPr>
        <w:spacing w:after="0" w:line="282" w:lineRule="auto"/>
        <w:ind w:left="0" w:right="7235" w:firstLine="0"/>
      </w:pPr>
      <w:r>
        <w:separator/>
      </w:r>
    </w:p>
  </w:footnote>
  <w:footnote w:type="continuationSeparator" w:id="0">
    <w:p w:rsidR="00852685" w:rsidRDefault="009A0411">
      <w:pPr>
        <w:spacing w:after="0" w:line="282" w:lineRule="auto"/>
        <w:ind w:left="0" w:right="7235" w:firstLine="0"/>
      </w:pPr>
      <w:r>
        <w:continuationSeparator/>
      </w:r>
    </w:p>
  </w:footnote>
  <w:footnote w:id="1">
    <w:p w:rsidR="00852685" w:rsidRDefault="009A0411">
      <w:pPr>
        <w:pStyle w:val="footnotedescription"/>
        <w:spacing w:line="282" w:lineRule="auto"/>
        <w:ind w:right="7235"/>
      </w:pPr>
      <w:r>
        <w:rPr>
          <w:rStyle w:val="footnotemark"/>
        </w:rPr>
        <w:footnoteRef/>
      </w:r>
      <w:r>
        <w:t xml:space="preserve"> </w:t>
      </w:r>
      <w:r>
        <w:rPr>
          <w:i/>
        </w:rPr>
        <w:t>Stcrt</w:t>
      </w:r>
      <w:r>
        <w:t xml:space="preserve">. 2014, 36091. </w:t>
      </w:r>
      <w:r>
        <w:rPr>
          <w:vertAlign w:val="superscript"/>
        </w:rPr>
        <w:t>2</w:t>
      </w:r>
      <w:r>
        <w:t xml:space="preserve"> </w:t>
      </w:r>
      <w:r>
        <w:rPr>
          <w:i/>
        </w:rPr>
        <w:t>Stcrt</w:t>
      </w:r>
      <w:r>
        <w:t xml:space="preserve">. 2011, 20846. </w:t>
      </w:r>
    </w:p>
  </w:footnote>
  <w:footnote w:id="2">
    <w:p w:rsidR="00852685" w:rsidRDefault="009A0411">
      <w:pPr>
        <w:pStyle w:val="footnotedescription"/>
        <w:spacing w:after="20"/>
      </w:pPr>
      <w:r>
        <w:rPr>
          <w:rStyle w:val="footnotemark"/>
        </w:rPr>
        <w:footnoteRef/>
      </w:r>
      <w:r>
        <w:t xml:space="preserve"> </w:t>
      </w:r>
      <w:r>
        <w:t xml:space="preserve">Vgl. artikel 14 van de Verordening vakbekwaamheidseisen civiele cassatieadvocatuur.  </w:t>
      </w:r>
    </w:p>
  </w:footnote>
  <w:footnote w:id="3">
    <w:p w:rsidR="00852685" w:rsidRDefault="009A0411">
      <w:pPr>
        <w:pStyle w:val="footnotedescription"/>
      </w:pPr>
      <w:r>
        <w:rPr>
          <w:rStyle w:val="footnotemark"/>
        </w:rPr>
        <w:footnoteRef/>
      </w:r>
      <w:r>
        <w:t xml:space="preserve"> Toelichting bij artikel 14 van de Verordening vakbekwaamheidseisen civiele cassatieadvocatuur. </w:t>
      </w:r>
    </w:p>
  </w:footnote>
  <w:footnote w:id="4">
    <w:p w:rsidR="00852685" w:rsidRDefault="009A0411">
      <w:pPr>
        <w:pStyle w:val="footnotedescription"/>
        <w:spacing w:after="40"/>
      </w:pPr>
      <w:r>
        <w:rPr>
          <w:rStyle w:val="footnotemark"/>
        </w:rPr>
        <w:footnoteRef/>
      </w:r>
      <w:r>
        <w:t xml:space="preserve"> Advies van de commissie cassatie-advocatuur (onder voorzitterschap van</w:t>
      </w:r>
      <w:r>
        <w:t xml:space="preserve"> mr. Neleman) d.d. 21 juni 2004, p. 2-3. </w:t>
      </w:r>
    </w:p>
  </w:footnote>
  <w:footnote w:id="5">
    <w:p w:rsidR="00852685" w:rsidRDefault="009A0411">
      <w:pPr>
        <w:pStyle w:val="footnotedescription"/>
      </w:pPr>
      <w:r>
        <w:rPr>
          <w:rStyle w:val="footnotemark"/>
        </w:rPr>
        <w:footnoteRef/>
      </w:r>
      <w:r>
        <w:t xml:space="preserve"> Voor 1 juli 2012 maakten elders gevestigde ‘cassatieadvocaten’ ook wel gebruik van een Haagse ‘cassatieprocureur’.  </w:t>
      </w:r>
    </w:p>
  </w:footnote>
  <w:footnote w:id="6">
    <w:p w:rsidR="00852685" w:rsidRDefault="009A0411">
      <w:pPr>
        <w:pStyle w:val="footnotedescription"/>
        <w:spacing w:after="24"/>
      </w:pPr>
      <w:r>
        <w:rPr>
          <w:rStyle w:val="footnotemark"/>
        </w:rPr>
        <w:footnoteRef/>
      </w:r>
      <w:r>
        <w:t xml:space="preserve"> Toelichting, p. 1-2. </w:t>
      </w:r>
    </w:p>
  </w:footnote>
  <w:footnote w:id="7">
    <w:p w:rsidR="00852685" w:rsidRDefault="009A0411">
      <w:pPr>
        <w:pStyle w:val="footnotedescription"/>
      </w:pPr>
      <w:r>
        <w:rPr>
          <w:rStyle w:val="footnotemark"/>
        </w:rPr>
        <w:footnoteRef/>
      </w:r>
      <w:r>
        <w:t xml:space="preserve"> Commissie normstellende rol Hoge Raad, </w:t>
      </w:r>
      <w:r>
        <w:rPr>
          <w:i/>
        </w:rPr>
        <w:t>Versterking van de cassatierec</w:t>
      </w:r>
      <w:r>
        <w:rPr>
          <w:i/>
        </w:rPr>
        <w:t>htspraak</w:t>
      </w:r>
      <w:r>
        <w:t xml:space="preserve">, Den Haag: februari 2008. </w:t>
      </w:r>
    </w:p>
  </w:footnote>
  <w:footnote w:id="8">
    <w:p w:rsidR="00852685" w:rsidRDefault="009A0411">
      <w:pPr>
        <w:pStyle w:val="footnotedescription"/>
        <w:spacing w:line="285" w:lineRule="auto"/>
        <w:ind w:right="2696"/>
        <w:jc w:val="both"/>
      </w:pPr>
      <w:r>
        <w:rPr>
          <w:rStyle w:val="footnotemark"/>
        </w:rPr>
        <w:footnoteRef/>
      </w:r>
      <w:r>
        <w:t xml:space="preserve"> Toelichting op de Verordening vakbekwaamheidseisen civiele cassatieadvocatuur. </w:t>
      </w:r>
      <w:r>
        <w:rPr>
          <w:vertAlign w:val="superscript"/>
        </w:rPr>
        <w:t>10</w:t>
      </w:r>
      <w:r>
        <w:t xml:space="preserve"> Zie hoofdstuk 2: Opzet van de evaluatie. </w:t>
      </w:r>
    </w:p>
  </w:footnote>
  <w:footnote w:id="9">
    <w:p w:rsidR="00852685" w:rsidRDefault="009A0411">
      <w:pPr>
        <w:pStyle w:val="footnotedescription"/>
      </w:pPr>
      <w:r>
        <w:rPr>
          <w:rStyle w:val="footnotemark"/>
        </w:rPr>
        <w:footnoteRef/>
      </w:r>
      <w:r>
        <w:t xml:space="preserve"> Toelichting bij artikel 2.29 Voda. </w:t>
      </w:r>
    </w:p>
  </w:footnote>
  <w:footnote w:id="10">
    <w:p w:rsidR="00852685" w:rsidRDefault="009A0411">
      <w:pPr>
        <w:pStyle w:val="footnotedescription"/>
        <w:spacing w:after="19"/>
      </w:pPr>
      <w:r>
        <w:rPr>
          <w:rStyle w:val="footnotemark"/>
        </w:rPr>
        <w:footnoteRef/>
      </w:r>
      <w:r>
        <w:t xml:space="preserve"> Zie ook: artikel 45a van de Advocatenwet. </w:t>
      </w:r>
    </w:p>
  </w:footnote>
  <w:footnote w:id="11">
    <w:p w:rsidR="00852685" w:rsidRDefault="009A0411">
      <w:pPr>
        <w:pStyle w:val="footnotedescription"/>
      </w:pPr>
      <w:r>
        <w:rPr>
          <w:rStyle w:val="footnotemark"/>
        </w:rPr>
        <w:footnoteRef/>
      </w:r>
      <w:r>
        <w:t xml:space="preserve"> In hoofds</w:t>
      </w:r>
      <w:r>
        <w:t xml:space="preserve">tuk zes wordt hierop nader ingegaan. </w:t>
      </w:r>
    </w:p>
  </w:footnote>
  <w:footnote w:id="12">
    <w:p w:rsidR="00852685" w:rsidRDefault="009A0411">
      <w:pPr>
        <w:pStyle w:val="footnotedescription"/>
      </w:pPr>
      <w:r>
        <w:rPr>
          <w:rStyle w:val="footnotemark"/>
        </w:rPr>
        <w:footnoteRef/>
      </w:r>
      <w:r>
        <w:t xml:space="preserve"> Zie ook de Toelichting op de Verordening op de advocatuur, artikel 4.11 en artikel 4.12. </w:t>
      </w:r>
    </w:p>
  </w:footnote>
  <w:footnote w:id="13">
    <w:p w:rsidR="00852685" w:rsidRDefault="009A0411">
      <w:pPr>
        <w:pStyle w:val="footnotedescription"/>
      </w:pPr>
      <w:r>
        <w:rPr>
          <w:rStyle w:val="footnotemark"/>
        </w:rPr>
        <w:footnoteRef/>
      </w:r>
      <w:r>
        <w:t xml:space="preserve"> Advies van de commissie cassatie-advocatuur (onder voorzitterschap van mr. Neleman) d.d. 21 juni 2004, p. 3. </w:t>
      </w:r>
    </w:p>
  </w:footnote>
  <w:footnote w:id="14">
    <w:p w:rsidR="00852685" w:rsidRDefault="009A0411">
      <w:pPr>
        <w:pStyle w:val="footnotedescription"/>
        <w:spacing w:after="15"/>
      </w:pPr>
      <w:r>
        <w:rPr>
          <w:rStyle w:val="footnotemark"/>
        </w:rPr>
        <w:footnoteRef/>
      </w:r>
      <w:r>
        <w:t xml:space="preserve"> Jaarverslag </w:t>
      </w:r>
      <w:r>
        <w:t xml:space="preserve">Hoge Raad 2014, p. 12. </w:t>
      </w:r>
    </w:p>
  </w:footnote>
  <w:footnote w:id="15">
    <w:p w:rsidR="00852685" w:rsidRDefault="009A0411">
      <w:pPr>
        <w:pStyle w:val="footnotedescription"/>
        <w:spacing w:line="289" w:lineRule="auto"/>
      </w:pPr>
      <w:r>
        <w:rPr>
          <w:rStyle w:val="footnotemark"/>
        </w:rPr>
        <w:footnoteRef/>
      </w:r>
      <w:r>
        <w:t xml:space="preserve"> In de cassatiepraktijk wordt voorzichtig aangenomen dat (de toename van) het aantal prejudiciële vragen effect sorteert op het aantal zaken bij de Hoge Raad. Momenteel wordt echter in opdracht van het WODC onderzoek verricht naar </w:t>
      </w:r>
      <w:r>
        <w:t xml:space="preserve">de Wet prejudiciële vragen; hoe deze wet functioneert en of deze zich leent voor uitbreiding richting het strafrecht.  </w:t>
      </w:r>
    </w:p>
  </w:footnote>
  <w:footnote w:id="16">
    <w:p w:rsidR="00852685" w:rsidRDefault="009A0411">
      <w:pPr>
        <w:pStyle w:val="footnotedescription"/>
        <w:spacing w:after="22"/>
      </w:pPr>
      <w:r>
        <w:rPr>
          <w:rStyle w:val="footnotemark"/>
        </w:rPr>
        <w:footnoteRef/>
      </w:r>
      <w:r>
        <w:t xml:space="preserve"> Artikel 478, tweede lid, van het Gerechtelijk Wetboek.  </w:t>
      </w:r>
    </w:p>
  </w:footnote>
  <w:footnote w:id="17">
    <w:p w:rsidR="00852685" w:rsidRDefault="009A0411">
      <w:pPr>
        <w:pStyle w:val="footnotedescription"/>
        <w:spacing w:line="291" w:lineRule="auto"/>
        <w:ind w:right="2429"/>
      </w:pPr>
      <w:r>
        <w:rPr>
          <w:rStyle w:val="footnotemark"/>
        </w:rPr>
        <w:footnoteRef/>
      </w:r>
      <w:r>
        <w:t xml:space="preserve"> Koninklijk Besluit van 10 augustus 1998 en artikel 478 van het Gerechtelijk</w:t>
      </w:r>
      <w:r>
        <w:t xml:space="preserve"> Wetboek.  </w:t>
      </w:r>
      <w:r>
        <w:rPr>
          <w:vertAlign w:val="superscript"/>
        </w:rPr>
        <w:t>20</w:t>
      </w:r>
      <w:r>
        <w:t xml:space="preserve"> Jaarverslag 2014 van het Hof van Cassatie, p. 149. </w:t>
      </w:r>
    </w:p>
  </w:footnote>
  <w:footnote w:id="18">
    <w:p w:rsidR="00852685" w:rsidRDefault="009A0411">
      <w:pPr>
        <w:pStyle w:val="footnotedescription"/>
      </w:pPr>
      <w:r>
        <w:rPr>
          <w:rStyle w:val="footnotemark"/>
        </w:rPr>
        <w:footnoteRef/>
      </w:r>
      <w:r>
        <w:t xml:space="preserve"> Zie “Die Anwaltschaft beim Bundesgerichtshof”, </w:t>
      </w:r>
      <w:hyperlink r:id="rId1">
        <w:r>
          <w:rPr>
            <w:color w:val="0000FF"/>
            <w:u w:val="single" w:color="0000FF"/>
          </w:rPr>
          <w:t>www.rak</w:t>
        </w:r>
      </w:hyperlink>
      <w:hyperlink r:id="rId2">
        <w:r>
          <w:rPr>
            <w:color w:val="0000FF"/>
            <w:u w:val="single" w:color="0000FF"/>
          </w:rPr>
          <w:t>-</w:t>
        </w:r>
      </w:hyperlink>
      <w:hyperlink r:id="rId3">
        <w:r>
          <w:rPr>
            <w:color w:val="0000FF"/>
            <w:u w:val="single" w:color="0000FF"/>
          </w:rPr>
          <w:t>bgh.de/</w:t>
        </w:r>
      </w:hyperlink>
      <w:hyperlink r:id="rId4">
        <w:r>
          <w:t xml:space="preserve"> </w:t>
        </w:r>
      </w:hyperlink>
      <w:r>
        <w:t xml:space="preserve"> </w:t>
      </w:r>
    </w:p>
  </w:footnote>
  <w:footnote w:id="19">
    <w:p w:rsidR="00852685" w:rsidRDefault="009A0411">
      <w:pPr>
        <w:pStyle w:val="footnotedescription"/>
        <w:spacing w:after="13" w:line="295" w:lineRule="auto"/>
      </w:pPr>
      <w:r>
        <w:rPr>
          <w:rStyle w:val="footnotemark"/>
        </w:rPr>
        <w:footnoteRef/>
      </w:r>
      <w:r>
        <w:t xml:space="preserve"> </w:t>
      </w:r>
      <w:r>
        <w:t xml:space="preserve">Vergelijk artikel 973 van Burgerlijke Rechtsvordering (Frankrijk; vertaald): “De partijen zijn verplicht, behalve indien de wet anders bepaald, een cassatieadvocaat of een advocaat die bevoegd is zaken te behandelen voor de Conseil d’Etat te </w:t>
      </w:r>
    </w:p>
    <w:p w:rsidR="00852685" w:rsidRDefault="009A0411">
      <w:pPr>
        <w:pStyle w:val="footnotedescription"/>
      </w:pPr>
      <w:r>
        <w:t xml:space="preserve">stellen.” </w:t>
      </w:r>
    </w:p>
  </w:footnote>
  <w:footnote w:id="20">
    <w:p w:rsidR="00852685" w:rsidRDefault="009A0411">
      <w:pPr>
        <w:pStyle w:val="footnotedescription"/>
        <w:spacing w:line="280" w:lineRule="auto"/>
        <w:ind w:right="1231"/>
      </w:pPr>
      <w:r>
        <w:rPr>
          <w:rStyle w:val="footnotemark"/>
        </w:rPr>
        <w:footnoteRef/>
      </w:r>
      <w:r>
        <w:t xml:space="preserve"> </w:t>
      </w:r>
      <w:r>
        <w:t xml:space="preserve">Hiermee wordt bedoeld: de daling van het aantal afdoeningen met toepassing van artikel 80a Wet RO. </w:t>
      </w:r>
      <w:r>
        <w:rPr>
          <w:vertAlign w:val="superscript"/>
        </w:rPr>
        <w:t>24</w:t>
      </w:r>
      <w:r>
        <w:t xml:space="preserve"> Jaarverslag Hoge Raad 2014, p. 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85" w:rsidRDefault="009A0411">
    <w:pPr>
      <w:spacing w:after="0" w:line="259" w:lineRule="auto"/>
      <w:ind w:left="-1702" w:right="473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257556</wp:posOffset>
              </wp:positionH>
              <wp:positionV relativeFrom="page">
                <wp:posOffset>219456</wp:posOffset>
              </wp:positionV>
              <wp:extent cx="3400044" cy="1066800"/>
              <wp:effectExtent l="0" t="0" r="0" b="0"/>
              <wp:wrapSquare wrapText="bothSides"/>
              <wp:docPr id="19464" name="Group 19464"/>
              <wp:cNvGraphicFramePr/>
              <a:graphic xmlns:a="http://schemas.openxmlformats.org/drawingml/2006/main">
                <a:graphicData uri="http://schemas.microsoft.com/office/word/2010/wordprocessingGroup">
                  <wpg:wgp>
                    <wpg:cNvGrpSpPr/>
                    <wpg:grpSpPr>
                      <a:xfrm>
                        <a:off x="0" y="0"/>
                        <a:ext cx="3400044" cy="1066800"/>
                        <a:chOff x="0" y="0"/>
                        <a:chExt cx="3400044" cy="1066800"/>
                      </a:xfrm>
                    </wpg:grpSpPr>
                    <wps:wsp>
                      <wps:cNvPr id="19466" name="Rectangle 19466"/>
                      <wps:cNvSpPr/>
                      <wps:spPr>
                        <a:xfrm>
                          <a:off x="823265" y="234521"/>
                          <a:ext cx="46741" cy="187581"/>
                        </a:xfrm>
                        <a:prstGeom prst="rect">
                          <a:avLst/>
                        </a:prstGeom>
                        <a:ln>
                          <a:noFill/>
                        </a:ln>
                      </wps:spPr>
                      <wps:txbx>
                        <w:txbxContent>
                          <w:p w:rsidR="00852685" w:rsidRDefault="009A0411">
                            <w:pPr>
                              <w:spacing w:after="160" w:line="259" w:lineRule="auto"/>
                              <w:ind w:left="0" w:firstLine="0"/>
                            </w:pPr>
                            <w:r>
                              <w:t xml:space="preserve"> </w:t>
                            </w:r>
                          </w:p>
                        </w:txbxContent>
                      </wps:txbx>
                      <wps:bodyPr horzOverflow="overflow" vert="horz" lIns="0" tIns="0" rIns="0" bIns="0" rtlCol="0">
                        <a:noAutofit/>
                      </wps:bodyPr>
                    </wps:wsp>
                    <wps:wsp>
                      <wps:cNvPr id="19467" name="Rectangle 19467"/>
                      <wps:cNvSpPr/>
                      <wps:spPr>
                        <a:xfrm>
                          <a:off x="823265" y="403685"/>
                          <a:ext cx="46741" cy="187581"/>
                        </a:xfrm>
                        <a:prstGeom prst="rect">
                          <a:avLst/>
                        </a:prstGeom>
                        <a:ln>
                          <a:noFill/>
                        </a:ln>
                      </wps:spPr>
                      <wps:txbx>
                        <w:txbxContent>
                          <w:p w:rsidR="00852685" w:rsidRDefault="009A041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9465" name="Picture 19465"/>
                        <pic:cNvPicPr/>
                      </pic:nvPicPr>
                      <pic:blipFill>
                        <a:blip r:embed="rId1"/>
                        <a:stretch>
                          <a:fillRect/>
                        </a:stretch>
                      </pic:blipFill>
                      <pic:spPr>
                        <a:xfrm>
                          <a:off x="0" y="0"/>
                          <a:ext cx="3400044" cy="1066800"/>
                        </a:xfrm>
                        <a:prstGeom prst="rect">
                          <a:avLst/>
                        </a:prstGeom>
                      </pic:spPr>
                    </pic:pic>
                  </wpg:wgp>
                </a:graphicData>
              </a:graphic>
            </wp:anchor>
          </w:drawing>
        </mc:Choice>
        <mc:Fallback>
          <w:pict>
            <v:group id="Group 19464" o:spid="_x0000_s1196" style="position:absolute;left:0;text-align:left;margin-left:20.3pt;margin-top:17.3pt;width:267.7pt;height:84pt;z-index:251658240;mso-position-horizontal-relative:page;mso-position-vertical-relative:page" coordsize="34000,106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">
              <v:rect id="Rectangle 19466" o:spid="_x0000_s1197" style="position:absolute;left:8232;top:2345;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DcUA&#10;AADeAAAADwAAAGRycy9kb3ducmV2LnhtbERPS2vCQBC+F/oflil4q5sWCSZmI9IHeqymoN6G7JiE&#10;ZmdDdmuiv74rCL3Nx/ecbDmaVpypd41lBS/TCARxaXXDlYLv4vN5DsJ5ZI2tZVJwIQfL/PEhw1Tb&#10;gbd03vlKhBB2KSqove9SKV1Zk0E3tR1x4E62N+gD7CupexxCuGnlaxTF0mDDoaHGjt5qKn92v0bB&#10;et6tDht7Har247jef+2T9yLxSk2extUChKfR/4vv7o0O85NZHMP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74NxQAAAN4AAAAPAAAAAAAAAAAAAAAAAJgCAABkcnMv&#10;ZG93bnJldi54bWxQSwUGAAAAAAQABAD1AAAAigMAAAAA&#10;" filled="f" stroked="f">
                <v:textbox inset="0,0,0,0">
                  <w:txbxContent>
                    <w:p w:rsidR="00852685" w:rsidRDefault="009A0411">
                      <w:pPr>
                        <w:spacing w:after="160" w:line="259" w:lineRule="auto"/>
                        <w:ind w:left="0" w:firstLine="0"/>
                      </w:pPr>
                      <w:r>
                        <w:t xml:space="preserve"> </w:t>
                      </w:r>
                    </w:p>
                  </w:txbxContent>
                </v:textbox>
              </v:rect>
              <v:rect id="Rectangle 19467" o:spid="_x0000_s1198" style="position:absolute;left:8232;top:4036;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blsUA&#10;AADeAAAADwAAAGRycy9kb3ducmV2LnhtbERPTWvCQBC9F/wPywje6kYpNomuIlrRY6uCehuyYxLM&#10;zobsamJ/fbdQ6G0e73Nmi85U4kGNKy0rGA0jEMSZ1SXnCo6HzWsMwnlkjZVlUvAkB4t572WGqbYt&#10;f9Fj73MRQtilqKDwvk6ldFlBBt3Q1sSBu9rGoA+wyaVusA3hppLjKJpIgyWHhgJrWhWU3fZ3o2Ab&#10;18vzzn63efVx2Z4+T8n6kHilBv1uOQXhqfP/4j/3Tof5ydvkHX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hxuWxQAAAN4AAAAPAAAAAAAAAAAAAAAAAJgCAABkcnMv&#10;ZG93bnJldi54bWxQSwUGAAAAAAQABAD1AAAAigMAAAAA&#10;" filled="f" stroked="f">
                <v:textbox inset="0,0,0,0">
                  <w:txbxContent>
                    <w:p w:rsidR="00852685" w:rsidRDefault="009A0411">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65" o:spid="_x0000_s1199" type="#_x0000_t75" style="position:absolute;width:34000;height:10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v/MvDAAAA3gAAAA8AAABkcnMvZG93bnJldi54bWxET01rwkAQvQv9D8sUetNNtYqmriKVgoIX&#10;o6DHITsmobuzIbsm6b93CwVv83ifs1z31oiWGl85VvA+SkAQ505XXCg4n76HcxA+IGs0jknBL3lY&#10;r14GS0y16/hIbRYKEUPYp6igDKFOpfR5SRb9yNXEkbu5xmKIsCmkbrCL4dbIcZLMpMWKY0OJNX2V&#10;lP9kd6tgf2kndus3N95Rd+Axm7u8GqXeXvvNJ4hAfXiK/907HecvPmZT+Hsn3i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2/8y8MAAADeAAAADwAAAAAAAAAAAAAAAACf&#10;AgAAZHJzL2Rvd25yZXYueG1sUEsFBgAAAAAEAAQA9wAAAI8DAAAAAA==&#10;">
                <v:imagedata r:id="rId2" o:title=""/>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85" w:rsidRDefault="009A0411">
    <w:pPr>
      <w:spacing w:after="0" w:line="259" w:lineRule="auto"/>
      <w:ind w:left="-1702" w:right="473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257556</wp:posOffset>
              </wp:positionH>
              <wp:positionV relativeFrom="page">
                <wp:posOffset>219456</wp:posOffset>
              </wp:positionV>
              <wp:extent cx="3400044" cy="1066800"/>
              <wp:effectExtent l="0" t="0" r="0" b="0"/>
              <wp:wrapSquare wrapText="bothSides"/>
              <wp:docPr id="19446" name="Group 19446"/>
              <wp:cNvGraphicFramePr/>
              <a:graphic xmlns:a="http://schemas.openxmlformats.org/drawingml/2006/main">
                <a:graphicData uri="http://schemas.microsoft.com/office/word/2010/wordprocessingGroup">
                  <wpg:wgp>
                    <wpg:cNvGrpSpPr/>
                    <wpg:grpSpPr>
                      <a:xfrm>
                        <a:off x="0" y="0"/>
                        <a:ext cx="3400044" cy="1066800"/>
                        <a:chOff x="0" y="0"/>
                        <a:chExt cx="3400044" cy="1066800"/>
                      </a:xfrm>
                    </wpg:grpSpPr>
                    <wps:wsp>
                      <wps:cNvPr id="19448" name="Rectangle 19448"/>
                      <wps:cNvSpPr/>
                      <wps:spPr>
                        <a:xfrm>
                          <a:off x="823265" y="234521"/>
                          <a:ext cx="46741" cy="187581"/>
                        </a:xfrm>
                        <a:prstGeom prst="rect">
                          <a:avLst/>
                        </a:prstGeom>
                        <a:ln>
                          <a:noFill/>
                        </a:ln>
                      </wps:spPr>
                      <wps:txbx>
                        <w:txbxContent>
                          <w:p w:rsidR="00852685" w:rsidRDefault="009A0411">
                            <w:pPr>
                              <w:spacing w:after="160" w:line="259" w:lineRule="auto"/>
                              <w:ind w:left="0" w:firstLine="0"/>
                            </w:pPr>
                            <w:r>
                              <w:t xml:space="preserve"> </w:t>
                            </w:r>
                          </w:p>
                        </w:txbxContent>
                      </wps:txbx>
                      <wps:bodyPr horzOverflow="overflow" vert="horz" lIns="0" tIns="0" rIns="0" bIns="0" rtlCol="0">
                        <a:noAutofit/>
                      </wps:bodyPr>
                    </wps:wsp>
                    <wps:wsp>
                      <wps:cNvPr id="19449" name="Rectangle 19449"/>
                      <wps:cNvSpPr/>
                      <wps:spPr>
                        <a:xfrm>
                          <a:off x="823265" y="403685"/>
                          <a:ext cx="46741" cy="187581"/>
                        </a:xfrm>
                        <a:prstGeom prst="rect">
                          <a:avLst/>
                        </a:prstGeom>
                        <a:ln>
                          <a:noFill/>
                        </a:ln>
                      </wps:spPr>
                      <wps:txbx>
                        <w:txbxContent>
                          <w:p w:rsidR="00852685" w:rsidRDefault="009A0411">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9447" name="Picture 19447"/>
                        <pic:cNvPicPr/>
                      </pic:nvPicPr>
                      <pic:blipFill>
                        <a:blip r:embed="rId1"/>
                        <a:stretch>
                          <a:fillRect/>
                        </a:stretch>
                      </pic:blipFill>
                      <pic:spPr>
                        <a:xfrm>
                          <a:off x="0" y="0"/>
                          <a:ext cx="3400044" cy="1066800"/>
                        </a:xfrm>
                        <a:prstGeom prst="rect">
                          <a:avLst/>
                        </a:prstGeom>
                      </pic:spPr>
                    </pic:pic>
                  </wpg:wgp>
                </a:graphicData>
              </a:graphic>
            </wp:anchor>
          </w:drawing>
        </mc:Choice>
        <mc:Fallback>
          <w:pict>
            <v:group id="Group 19446" o:spid="_x0000_s1200" style="position:absolute;left:0;text-align:left;margin-left:20.3pt;margin-top:17.3pt;width:267.7pt;height:84pt;z-index:251659264;mso-position-horizontal-relative:page;mso-position-vertical-relative:page" coordsize="34000,106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">
              <v:rect id="Rectangle 19448" o:spid="_x0000_s1201" style="position:absolute;left:8232;top:2345;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3ThMcA&#10;AADeAAAADwAAAGRycy9kb3ducmV2LnhtbESPQWvCQBCF70L/wzKF3nRTETGpq4ha9GhVsL0N2WkS&#10;mp0N2a1J/fXOoeBthvfmvW/my97V6kptqDwbeB0loIhzbysuDJxP78MZqBCRLdaeycAfBVgungZz&#10;zKzv+IOux1goCeGQoYEyxibTOuQlOQwj3xCL9u1bh1HWttC2xU7CXa3HSTLVDiuWhhIbWpeU/xx/&#10;nYHdrFl97v2tK+rt1+5yuKSbUxqNeXnuV2+gIvXxYf6/3lvBTycT4ZV3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t04THAAAA3gAAAA8AAAAAAAAAAAAAAAAAmAIAAGRy&#10;cy9kb3ducmV2LnhtbFBLBQYAAAAABAAEAPUAAACMAwAAAAA=&#10;" filled="f" stroked="f">
                <v:textbox inset="0,0,0,0">
                  <w:txbxContent>
                    <w:p w:rsidR="00852685" w:rsidRDefault="009A0411">
                      <w:pPr>
                        <w:spacing w:after="160" w:line="259" w:lineRule="auto"/>
                        <w:ind w:left="0" w:firstLine="0"/>
                      </w:pPr>
                      <w:r>
                        <w:t xml:space="preserve"> </w:t>
                      </w:r>
                    </w:p>
                  </w:txbxContent>
                </v:textbox>
              </v:rect>
              <v:rect id="Rectangle 19449" o:spid="_x0000_s1202" style="position:absolute;left:8232;top:4036;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H8QA&#10;AADeAAAADwAAAGRycy9kb3ducmV2LnhtbERPS4vCMBC+C/sfwix401SRxVajyK6iRx8L6m1oxrbY&#10;TEoTbd1fbwRhb/PxPWc6b00p7lS7wrKCQT8CQZxaXXCm4Pew6o1BOI+ssbRMCh7kYD776Ewx0bbh&#10;Hd33PhMhhF2CCnLvq0RKl+Zk0PVtRRy4i60N+gDrTOoamxBuSjmMoi9psODQkGNF3zml1/3NKFiP&#10;q8VpY/+arFye18ftMf45xF6p7me7mIDw1Pp/8du90WF+PBrF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hdh/EAAAA3gAAAA8AAAAAAAAAAAAAAAAAmAIAAGRycy9k&#10;b3ducmV2LnhtbFBLBQYAAAAABAAEAPUAAACJAwAAAAA=&#10;" filled="f" stroked="f">
                <v:textbox inset="0,0,0,0">
                  <w:txbxContent>
                    <w:p w:rsidR="00852685" w:rsidRDefault="009A0411">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47" o:spid="_x0000_s1203" type="#_x0000_t75" style="position:absolute;width:34000;height:10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Em0fDAAAA3gAAAA8AAABkcnMvZG93bnJldi54bWxET0uLwjAQvi/4H8IIe9PUB65Wo4iy4MJe&#10;VgU9Ds3YFpNJaWJb/71ZWNjbfHzPWW06a0RDtS8dKxgNExDEmdMl5wrOp8/BHIQPyBqNY1LwJA+b&#10;de9thal2Lf9Qcwy5iCHsU1RQhFClUvqsIIt+6CriyN1cbTFEWOdS19jGcGvkOElm0mLJsaHAinYF&#10;Zffjwyr4ujQTu/fbGx+o/eYxm4e8GqXe+912CSJQF/7Ff+6DjvMX0+kH/L4Tb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0SbR8MAAADeAAAADwAAAAAAAAAAAAAAAACf&#10;AgAAZHJzL2Rvd25yZXYueG1sUEsFBgAAAAAEAAQA9wAAAI8DAAAAAA==&#10;">
                <v:imagedata r:id="rId2" o:title=""/>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85" w:rsidRDefault="00852685">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E12BE"/>
    <w:multiLevelType w:val="hybridMultilevel"/>
    <w:tmpl w:val="8F985BD2"/>
    <w:lvl w:ilvl="0" w:tplc="1A7EA2A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540E0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889D7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DC28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3E561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3A686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5ACBC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080F9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BA15D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F83DC4"/>
    <w:multiLevelType w:val="hybridMultilevel"/>
    <w:tmpl w:val="7846AD9A"/>
    <w:lvl w:ilvl="0" w:tplc="7E748F2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F8B48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DA357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AA3F7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38DB6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E862F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DC9E9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BECD2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3A4E2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D3329A3"/>
    <w:multiLevelType w:val="hybridMultilevel"/>
    <w:tmpl w:val="0486C81C"/>
    <w:lvl w:ilvl="0" w:tplc="6AA6013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14E25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30DA6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76813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72235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56FF7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D8A8B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A0CEE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A1B3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0A72D89"/>
    <w:multiLevelType w:val="hybridMultilevel"/>
    <w:tmpl w:val="5D7E07EC"/>
    <w:lvl w:ilvl="0" w:tplc="49AE116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642F8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B0F44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7A6D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6205D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323F6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16515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14F04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8022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822403"/>
    <w:multiLevelType w:val="hybridMultilevel"/>
    <w:tmpl w:val="87E620AA"/>
    <w:lvl w:ilvl="0" w:tplc="8262837A">
      <w:start w:val="1"/>
      <w:numFmt w:val="lowerLetter"/>
      <w:lvlText w:val="%1."/>
      <w:lvlJc w:val="left"/>
      <w:pPr>
        <w:ind w:left="7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0BA410E">
      <w:start w:val="1"/>
      <w:numFmt w:val="lowerLetter"/>
      <w:lvlText w:val="%2"/>
      <w:lvlJc w:val="left"/>
      <w:pPr>
        <w:ind w:left="14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CA8D296">
      <w:start w:val="1"/>
      <w:numFmt w:val="lowerRoman"/>
      <w:lvlText w:val="%3"/>
      <w:lvlJc w:val="left"/>
      <w:pPr>
        <w:ind w:left="21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4C326730">
      <w:start w:val="1"/>
      <w:numFmt w:val="decimal"/>
      <w:lvlText w:val="%4"/>
      <w:lvlJc w:val="left"/>
      <w:pPr>
        <w:ind w:left="28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1B8078BE">
      <w:start w:val="1"/>
      <w:numFmt w:val="lowerLetter"/>
      <w:lvlText w:val="%5"/>
      <w:lvlJc w:val="left"/>
      <w:pPr>
        <w:ind w:left="36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7616BFD2">
      <w:start w:val="1"/>
      <w:numFmt w:val="lowerRoman"/>
      <w:lvlText w:val="%6"/>
      <w:lvlJc w:val="left"/>
      <w:pPr>
        <w:ind w:left="43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54A24C1A">
      <w:start w:val="1"/>
      <w:numFmt w:val="decimal"/>
      <w:lvlText w:val="%7"/>
      <w:lvlJc w:val="left"/>
      <w:pPr>
        <w:ind w:left="50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D6A8AC4A">
      <w:start w:val="1"/>
      <w:numFmt w:val="lowerLetter"/>
      <w:lvlText w:val="%8"/>
      <w:lvlJc w:val="left"/>
      <w:pPr>
        <w:ind w:left="57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37C4C56C">
      <w:start w:val="1"/>
      <w:numFmt w:val="lowerRoman"/>
      <w:lvlText w:val="%9"/>
      <w:lvlJc w:val="left"/>
      <w:pPr>
        <w:ind w:left="64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7443A4C"/>
    <w:multiLevelType w:val="hybridMultilevel"/>
    <w:tmpl w:val="8D94FA8A"/>
    <w:lvl w:ilvl="0" w:tplc="20C2F4AC">
      <w:start w:val="1"/>
      <w:numFmt w:val="bullet"/>
      <w:lvlText w:val=""/>
      <w:lvlJc w:val="left"/>
      <w:pPr>
        <w:ind w:left="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F86A80E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7AA15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04E57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42988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4453C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10330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8A8C6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90330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918650C"/>
    <w:multiLevelType w:val="hybridMultilevel"/>
    <w:tmpl w:val="B7D05CB6"/>
    <w:lvl w:ilvl="0" w:tplc="3F3C4452">
      <w:start w:val="2"/>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86C221B0">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B0A08C04">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F5DEF914">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F7286050">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4E42D03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2A9222">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9178256A">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FEEA7C4">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E0C6F61"/>
    <w:multiLevelType w:val="hybridMultilevel"/>
    <w:tmpl w:val="3AFEA90C"/>
    <w:lvl w:ilvl="0" w:tplc="BAF0011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F63B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40C4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3CBBD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CA5C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08831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C447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84A72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92E5D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09B1314"/>
    <w:multiLevelType w:val="hybridMultilevel"/>
    <w:tmpl w:val="40C63856"/>
    <w:lvl w:ilvl="0" w:tplc="AE4654F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122C9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6E1AF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88702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D4BAD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3246D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8439B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1AE43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CE564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3ED0264"/>
    <w:multiLevelType w:val="hybridMultilevel"/>
    <w:tmpl w:val="C3E0F9FE"/>
    <w:lvl w:ilvl="0" w:tplc="463A86A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4C070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84FAD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2E17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DA5EA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C21DC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64086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5A556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3E8ED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04B697D"/>
    <w:multiLevelType w:val="hybridMultilevel"/>
    <w:tmpl w:val="37CE4EC8"/>
    <w:lvl w:ilvl="0" w:tplc="D5EA2EC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5051C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F6444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042B2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1C5DF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E6294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8AE3F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F2363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26038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A6C7CFD"/>
    <w:multiLevelType w:val="hybridMultilevel"/>
    <w:tmpl w:val="85188356"/>
    <w:lvl w:ilvl="0" w:tplc="1722E88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E4E31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9C4BA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F8ED4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AC164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0436D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3469A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9A052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AE4B2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CEF22BB"/>
    <w:multiLevelType w:val="hybridMultilevel"/>
    <w:tmpl w:val="10CE1DB6"/>
    <w:lvl w:ilvl="0" w:tplc="5522864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5CCBC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3C330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DE5CA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B22E3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9E3AF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74142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80AB0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B8584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11"/>
  </w:num>
  <w:num w:numId="3">
    <w:abstractNumId w:val="10"/>
  </w:num>
  <w:num w:numId="4">
    <w:abstractNumId w:val="7"/>
  </w:num>
  <w:num w:numId="5">
    <w:abstractNumId w:val="1"/>
  </w:num>
  <w:num w:numId="6">
    <w:abstractNumId w:val="4"/>
  </w:num>
  <w:num w:numId="7">
    <w:abstractNumId w:val="2"/>
  </w:num>
  <w:num w:numId="8">
    <w:abstractNumId w:val="12"/>
  </w:num>
  <w:num w:numId="9">
    <w:abstractNumId w:val="9"/>
  </w:num>
  <w:num w:numId="10">
    <w:abstractNumId w:val="3"/>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85"/>
    <w:rsid w:val="00852685"/>
    <w:rsid w:val="009A04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B34DB-C146-4EFB-9DB5-21B5638D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5" w:line="271" w:lineRule="auto"/>
      <w:ind w:left="10" w:hanging="10"/>
    </w:pPr>
    <w:rPr>
      <w:rFonts w:ascii="Arial" w:eastAsia="Arial" w:hAnsi="Arial" w:cs="Arial"/>
      <w:color w:val="000000"/>
      <w:sz w:val="20"/>
    </w:rPr>
  </w:style>
  <w:style w:type="paragraph" w:styleId="Kop1">
    <w:name w:val="heading 1"/>
    <w:next w:val="Standaard"/>
    <w:link w:val="Kop1Char"/>
    <w:uiPriority w:val="9"/>
    <w:unhideWhenUsed/>
    <w:qFormat/>
    <w:pPr>
      <w:keepNext/>
      <w:keepLines/>
      <w:spacing w:after="19"/>
      <w:ind w:left="10" w:hanging="10"/>
      <w:outlineLvl w:val="0"/>
    </w:pPr>
    <w:rPr>
      <w:rFonts w:ascii="Arial" w:eastAsia="Arial" w:hAnsi="Arial" w:cs="Arial"/>
      <w:color w:val="000000"/>
      <w:sz w:val="20"/>
      <w:u w:val="single" w:color="000000"/>
    </w:rPr>
  </w:style>
  <w:style w:type="paragraph" w:styleId="Kop2">
    <w:name w:val="heading 2"/>
    <w:next w:val="Standaard"/>
    <w:link w:val="Kop2Char"/>
    <w:uiPriority w:val="9"/>
    <w:unhideWhenUsed/>
    <w:qFormat/>
    <w:pPr>
      <w:keepNext/>
      <w:keepLines/>
      <w:spacing w:after="20"/>
      <w:ind w:left="10" w:hanging="10"/>
      <w:outlineLvl w:val="1"/>
    </w:pPr>
    <w:rPr>
      <w:rFonts w:ascii="Arial" w:eastAsia="Arial" w:hAnsi="Arial" w:cs="Arial"/>
      <w:b/>
      <w:color w:val="000000"/>
      <w:sz w:val="20"/>
    </w:rPr>
  </w:style>
  <w:style w:type="paragraph" w:styleId="Kop3">
    <w:name w:val="heading 3"/>
    <w:next w:val="Standaard"/>
    <w:link w:val="Kop3Char"/>
    <w:uiPriority w:val="9"/>
    <w:unhideWhenUsed/>
    <w:qFormat/>
    <w:pPr>
      <w:keepNext/>
      <w:keepLines/>
      <w:spacing w:after="19"/>
      <w:ind w:left="10" w:hanging="10"/>
      <w:outlineLvl w:val="2"/>
    </w:pPr>
    <w:rPr>
      <w:rFonts w:ascii="Arial" w:eastAsia="Arial" w:hAnsi="Arial" w:cs="Arial"/>
      <w:color w:val="000000"/>
      <w:sz w:val="20"/>
      <w:u w:val="single" w:color="000000"/>
    </w:rPr>
  </w:style>
  <w:style w:type="paragraph" w:styleId="Kop4">
    <w:name w:val="heading 4"/>
    <w:next w:val="Standaard"/>
    <w:link w:val="Kop4Char"/>
    <w:uiPriority w:val="9"/>
    <w:unhideWhenUsed/>
    <w:qFormat/>
    <w:pPr>
      <w:keepNext/>
      <w:keepLines/>
      <w:spacing w:after="19"/>
      <w:ind w:left="10" w:hanging="10"/>
      <w:outlineLvl w:val="3"/>
    </w:pPr>
    <w:rPr>
      <w:rFonts w:ascii="Arial" w:eastAsia="Arial" w:hAnsi="Arial" w:cs="Arial"/>
      <w:color w:val="000000"/>
      <w:sz w:val="2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Arial" w:eastAsia="Arial" w:hAnsi="Arial" w:cs="Arial"/>
      <w:color w:val="000000"/>
      <w:sz w:val="20"/>
      <w:u w:val="single" w:color="000000"/>
    </w:rPr>
  </w:style>
  <w:style w:type="character" w:customStyle="1" w:styleId="Kop2Char">
    <w:name w:val="Kop 2 Char"/>
    <w:link w:val="Kop2"/>
    <w:rPr>
      <w:rFonts w:ascii="Arial" w:eastAsia="Arial" w:hAnsi="Arial" w:cs="Arial"/>
      <w:b/>
      <w:color w:val="000000"/>
      <w:sz w:val="20"/>
    </w:rPr>
  </w:style>
  <w:style w:type="paragraph" w:customStyle="1" w:styleId="footnotedescription">
    <w:name w:val="footnote description"/>
    <w:next w:val="Standaard"/>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Kop4Char">
    <w:name w:val="Kop 4 Char"/>
    <w:link w:val="Kop4"/>
    <w:rPr>
      <w:rFonts w:ascii="Arial" w:eastAsia="Arial" w:hAnsi="Arial" w:cs="Arial"/>
      <w:color w:val="000000"/>
      <w:sz w:val="20"/>
      <w:u w:val="single" w:color="000000"/>
    </w:rPr>
  </w:style>
  <w:style w:type="character" w:customStyle="1" w:styleId="Kop1Char">
    <w:name w:val="Kop 1 Char"/>
    <w:link w:val="Kop1"/>
    <w:rPr>
      <w:rFonts w:ascii="Arial" w:eastAsia="Arial" w:hAnsi="Arial" w:cs="Arial"/>
      <w:color w:val="000000"/>
      <w:sz w:val="20"/>
      <w:u w:val="single" w:color="000000"/>
    </w:rPr>
  </w:style>
  <w:style w:type="paragraph" w:styleId="Inhopg1">
    <w:name w:val="toc 1"/>
    <w:hidden/>
    <w:pPr>
      <w:spacing w:after="81" w:line="271" w:lineRule="auto"/>
      <w:ind w:left="25" w:right="23" w:hanging="10"/>
    </w:pPr>
    <w:rPr>
      <w:rFonts w:ascii="Arial" w:eastAsia="Arial" w:hAnsi="Arial" w:cs="Arial"/>
      <w:color w:val="000000"/>
      <w:sz w:val="20"/>
    </w:rPr>
  </w:style>
  <w:style w:type="character" w:customStyle="1" w:styleId="footnotemark">
    <w:name w:val="footnote mark"/>
    <w:hidden/>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rak-bgh.de/" TargetMode="External"/><Relationship Id="rId2" Type="http://schemas.openxmlformats.org/officeDocument/2006/relationships/hyperlink" Target="http://www.rak-bgh.de/" TargetMode="External"/><Relationship Id="rId1" Type="http://schemas.openxmlformats.org/officeDocument/2006/relationships/hyperlink" Target="http://www.rak-bgh.de/" TargetMode="External"/><Relationship Id="rId4" Type="http://schemas.openxmlformats.org/officeDocument/2006/relationships/hyperlink" Target="http://www.rak-bgh.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6625</Words>
  <Characters>36442</Characters>
  <Application>Microsoft Office Word</Application>
  <DocSecurity>4</DocSecurity>
  <Lines>303</Lines>
  <Paragraphs>85</Paragraphs>
  <ScaleCrop>false</ScaleCrop>
  <Company/>
  <LinksUpToDate>false</LinksUpToDate>
  <CharactersWithSpaces>42982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Brand</dc:creator>
  <cp:keywords/>
  <cp:lastModifiedBy>Robert Veldhoen</cp:lastModifiedBy>
  <cp:revision>2</cp:revision>
  <dcterms:created xsi:type="dcterms:W3CDTF">2016-03-24T16:06:00Z</dcterms:created>
  <dcterms:modified xsi:type="dcterms:W3CDTF">2016-03-24T16:06:00Z</dcterms:modified>
</cp:coreProperties>
</file>